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DA704" w14:textId="77777777" w:rsidR="008F477D" w:rsidRPr="00550AA1" w:rsidRDefault="008226CC">
      <w:pPr>
        <w:jc w:val="left"/>
        <w:rPr>
          <w:lang w:val="et-EE"/>
        </w:rPr>
      </w:pPr>
      <w:r w:rsidRPr="00550AA1">
        <w:rPr>
          <w:noProof/>
          <w:lang w:val="et-EE"/>
        </w:rPr>
        <w:drawing>
          <wp:anchor distT="114300" distB="114300" distL="114300" distR="114300" simplePos="0" relativeHeight="251658240" behindDoc="0" locked="0" layoutInCell="1" hidden="0" allowOverlap="1" wp14:anchorId="53CDA8C8" wp14:editId="53CDA8C9">
            <wp:simplePos x="0" y="0"/>
            <wp:positionH relativeFrom="page">
              <wp:posOffset>0</wp:posOffset>
            </wp:positionH>
            <wp:positionV relativeFrom="page">
              <wp:posOffset>0</wp:posOffset>
            </wp:positionV>
            <wp:extent cx="7577667" cy="10711951"/>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77667" cy="10711951"/>
                    </a:xfrm>
                    <a:prstGeom prst="rect">
                      <a:avLst/>
                    </a:prstGeom>
                    <a:ln/>
                  </pic:spPr>
                </pic:pic>
              </a:graphicData>
            </a:graphic>
          </wp:anchor>
        </w:drawing>
      </w:r>
      <w:r w:rsidRPr="00550AA1">
        <w:rPr>
          <w:lang w:val="et-EE"/>
        </w:rPr>
        <w:br w:type="page"/>
      </w:r>
    </w:p>
    <w:p w14:paraId="53CDA705" w14:textId="77777777" w:rsidR="008F477D" w:rsidRPr="00550AA1" w:rsidRDefault="008226CC">
      <w:pPr>
        <w:pStyle w:val="Heading2"/>
        <w:jc w:val="left"/>
        <w:rPr>
          <w:color w:val="D94505"/>
          <w:lang w:val="et-EE"/>
        </w:rPr>
      </w:pPr>
      <w:bookmarkStart w:id="0" w:name="_e2uy86pj97qf" w:colFirst="0" w:colLast="0"/>
      <w:bookmarkEnd w:id="0"/>
      <w:r w:rsidRPr="00550AA1">
        <w:rPr>
          <w:color w:val="D94505"/>
          <w:lang w:val="et-EE"/>
        </w:rPr>
        <w:lastRenderedPageBreak/>
        <w:t>Sissejuhatus</w:t>
      </w:r>
    </w:p>
    <w:p w14:paraId="53CDA706" w14:textId="77777777" w:rsidR="008F477D" w:rsidRPr="00550AA1" w:rsidRDefault="008226CC">
      <w:pPr>
        <w:spacing w:before="240" w:after="240"/>
        <w:rPr>
          <w:sz w:val="20"/>
          <w:szCs w:val="20"/>
          <w:lang w:val="et-EE"/>
        </w:rPr>
      </w:pPr>
      <w:r w:rsidRPr="00550AA1">
        <w:rPr>
          <w:sz w:val="20"/>
          <w:szCs w:val="20"/>
          <w:lang w:val="et-EE"/>
        </w:rPr>
        <w:t xml:space="preserve">2017. a ühinesid Suure-Jaani vald, Kõo vald, Kõpu vald ja Võhma linn üheks omavalitsuseks –  Põhja-Sakala vallaks. Põhja-Sakala Raamatukogu alustas tegevust 1. augustil 2022. a, kui ühendati valla 9 raamatukogu ja 2 teeninduspunkti üheks vallaraamatukoguks. Valla raamatukoguvõrk koosneb Kõo, Kõpu, Olustvere, Paala, Suure-Jaani, Sürgavere, Tääksi, Vastemõisa ja Võhma raamatukogudest ning Pilistvere ja Koksvere teeninduspunktidest. </w:t>
      </w:r>
    </w:p>
    <w:p w14:paraId="53CDA707" w14:textId="405E3E6C" w:rsidR="008F477D" w:rsidRPr="00550AA1" w:rsidRDefault="008226CC">
      <w:pPr>
        <w:spacing w:before="240" w:after="240"/>
        <w:rPr>
          <w:sz w:val="20"/>
          <w:szCs w:val="20"/>
          <w:lang w:val="et-EE"/>
        </w:rPr>
      </w:pPr>
      <w:r w:rsidRPr="00550AA1">
        <w:rPr>
          <w:sz w:val="20"/>
          <w:szCs w:val="20"/>
          <w:lang w:val="et-EE"/>
        </w:rPr>
        <w:t>Vallas ela</w:t>
      </w:r>
      <w:r w:rsidR="00034138" w:rsidRPr="00550AA1">
        <w:rPr>
          <w:sz w:val="20"/>
          <w:szCs w:val="20"/>
          <w:lang w:val="et-EE"/>
        </w:rPr>
        <w:t>s</w:t>
      </w:r>
      <w:r w:rsidRPr="00550AA1">
        <w:rPr>
          <w:sz w:val="20"/>
          <w:szCs w:val="20"/>
          <w:lang w:val="et-EE"/>
        </w:rPr>
        <w:t xml:space="preserve"> </w:t>
      </w:r>
      <w:r w:rsidR="00034138" w:rsidRPr="00550AA1">
        <w:rPr>
          <w:sz w:val="20"/>
          <w:szCs w:val="20"/>
          <w:lang w:val="et-EE"/>
        </w:rPr>
        <w:t>1.01.</w:t>
      </w:r>
      <w:r w:rsidRPr="00550AA1">
        <w:rPr>
          <w:sz w:val="20"/>
          <w:szCs w:val="20"/>
          <w:lang w:val="et-EE"/>
        </w:rPr>
        <w:t>2025.</w:t>
      </w:r>
      <w:r w:rsidR="00034138" w:rsidRPr="00550AA1">
        <w:rPr>
          <w:sz w:val="20"/>
          <w:szCs w:val="20"/>
          <w:lang w:val="et-EE"/>
        </w:rPr>
        <w:t xml:space="preserve"> a </w:t>
      </w:r>
      <w:r w:rsidRPr="00550AA1">
        <w:rPr>
          <w:sz w:val="20"/>
          <w:szCs w:val="20"/>
          <w:lang w:val="et-EE"/>
        </w:rPr>
        <w:t>7621 elanikku</w:t>
      </w:r>
      <w:r w:rsidR="00034138" w:rsidRPr="00550AA1">
        <w:rPr>
          <w:sz w:val="20"/>
          <w:szCs w:val="20"/>
          <w:lang w:val="et-EE"/>
        </w:rPr>
        <w:t xml:space="preserve">. </w:t>
      </w:r>
      <w:r w:rsidRPr="00550AA1">
        <w:rPr>
          <w:sz w:val="20"/>
          <w:szCs w:val="20"/>
          <w:lang w:val="et-EE"/>
        </w:rPr>
        <w:t xml:space="preserve">2024. a seisuga on raamatukogul kokku 3367 kasutajat. Külastusi oli 44 160 ning </w:t>
      </w:r>
      <w:r w:rsidR="00034138" w:rsidRPr="00550AA1">
        <w:rPr>
          <w:sz w:val="20"/>
          <w:szCs w:val="20"/>
          <w:lang w:val="et-EE"/>
        </w:rPr>
        <w:t>kohapealseid ja koju</w:t>
      </w:r>
      <w:r w:rsidRPr="00550AA1">
        <w:rPr>
          <w:sz w:val="20"/>
          <w:szCs w:val="20"/>
          <w:lang w:val="et-EE"/>
        </w:rPr>
        <w:t xml:space="preserve">laenutusi kokku 68 358. Näitusi ja muid väljapanekuid oli aasta jooksul 167, erinevaid üritusi 290, üritustel osalenute arv oli 4431. Individuaalkoolitustest ja nõustamistest osasaanute arv oli 106, rühmakoolitustel osalenute arv 123. </w:t>
      </w:r>
    </w:p>
    <w:p w14:paraId="53CDA709" w14:textId="162F3B5A" w:rsidR="008F477D" w:rsidRPr="00550AA1" w:rsidRDefault="008226CC">
      <w:pPr>
        <w:spacing w:before="240" w:after="240"/>
        <w:rPr>
          <w:sz w:val="20"/>
          <w:szCs w:val="20"/>
          <w:lang w:val="et-EE"/>
        </w:rPr>
      </w:pPr>
      <w:r w:rsidRPr="00550AA1">
        <w:rPr>
          <w:sz w:val="20"/>
          <w:szCs w:val="20"/>
          <w:lang w:val="et-EE"/>
        </w:rPr>
        <w:t xml:space="preserve">Põhja-Sakala Raamatukogu arengukava eesmärgiks </w:t>
      </w:r>
      <w:r w:rsidR="00034138" w:rsidRPr="00550AA1">
        <w:rPr>
          <w:sz w:val="20"/>
          <w:szCs w:val="20"/>
          <w:lang w:val="et-EE"/>
        </w:rPr>
        <w:t xml:space="preserve">olla </w:t>
      </w:r>
      <w:r w:rsidRPr="00550AA1">
        <w:rPr>
          <w:sz w:val="20"/>
          <w:szCs w:val="20"/>
          <w:lang w:val="et-EE"/>
        </w:rPr>
        <w:t>kogukon</w:t>
      </w:r>
      <w:r w:rsidR="00034138" w:rsidRPr="00550AA1">
        <w:rPr>
          <w:sz w:val="20"/>
          <w:szCs w:val="20"/>
          <w:lang w:val="et-EE"/>
        </w:rPr>
        <w:t>da liitev ja arendav keskus, mis on vallaelanike jaoks oluline ja avatud. Raamatukogu peab pidevalt ajaga kaasas käima ning muutuva keskkonnaga kohanema. R</w:t>
      </w:r>
      <w:r w:rsidRPr="00550AA1">
        <w:rPr>
          <w:sz w:val="20"/>
          <w:szCs w:val="20"/>
          <w:lang w:val="et-EE"/>
        </w:rPr>
        <w:t xml:space="preserve">aamatukogu tööd </w:t>
      </w:r>
      <w:r w:rsidR="00034138" w:rsidRPr="00550AA1">
        <w:rPr>
          <w:sz w:val="20"/>
          <w:szCs w:val="20"/>
          <w:lang w:val="et-EE"/>
        </w:rPr>
        <w:t xml:space="preserve">mõjutab </w:t>
      </w:r>
      <w:r w:rsidRPr="00550AA1">
        <w:rPr>
          <w:sz w:val="20"/>
          <w:szCs w:val="20"/>
          <w:lang w:val="et-EE"/>
        </w:rPr>
        <w:t>suurel määral tehnoloogia kiire areng, sh tehisaruga kaasnevad võimalused ja ohud. Inimesed puutuvad iga päev kokku nutisõltuvuse, digiväsimuse ja infotulvaga. Samal ajal konkureerib raamatukogu üha enam erinevate meelelahutusvõimalustega ja vaba aja valikuid on rohkem kui kunagi varem.</w:t>
      </w:r>
    </w:p>
    <w:p w14:paraId="53CDA70A" w14:textId="6C561B69" w:rsidR="008F477D" w:rsidRPr="00550AA1" w:rsidRDefault="008226CC">
      <w:pPr>
        <w:spacing w:before="240" w:after="240"/>
        <w:rPr>
          <w:sz w:val="20"/>
          <w:szCs w:val="20"/>
          <w:lang w:val="et-EE"/>
        </w:rPr>
      </w:pPr>
      <w:r w:rsidRPr="00550AA1">
        <w:rPr>
          <w:sz w:val="20"/>
          <w:szCs w:val="20"/>
          <w:lang w:val="et-EE"/>
        </w:rPr>
        <w:t xml:space="preserve">Majanduslik ebakindlus ja inimeste vähenenud ostujõud rõhutavad raamatukogu tähtsust tasuta ligipääsu pakkujana teadmistele, kultuurile ja kirjandusele. Maapiirkondades, kus elanike arv väheneb ja teenuseid jääb vähemaks, on raamatukogu sageli ainus avalik koht, mis toetab kogukonda, pakub suhtlemisvõimalusi ja arendab </w:t>
      </w:r>
      <w:r w:rsidR="00034138" w:rsidRPr="00550AA1">
        <w:rPr>
          <w:sz w:val="20"/>
          <w:szCs w:val="20"/>
          <w:lang w:val="et-EE"/>
        </w:rPr>
        <w:t xml:space="preserve">inimeste </w:t>
      </w:r>
      <w:r w:rsidRPr="00550AA1">
        <w:rPr>
          <w:sz w:val="20"/>
          <w:szCs w:val="20"/>
          <w:lang w:val="et-EE"/>
        </w:rPr>
        <w:t>oskusi.</w:t>
      </w:r>
    </w:p>
    <w:p w14:paraId="53CDA70B" w14:textId="1C92CE58" w:rsidR="008F477D" w:rsidRPr="00550AA1" w:rsidRDefault="008226CC">
      <w:pPr>
        <w:spacing w:before="240" w:after="240"/>
        <w:rPr>
          <w:sz w:val="20"/>
          <w:szCs w:val="20"/>
          <w:lang w:val="et-EE"/>
        </w:rPr>
      </w:pPr>
      <w:r w:rsidRPr="00550AA1">
        <w:rPr>
          <w:sz w:val="20"/>
          <w:szCs w:val="20"/>
          <w:lang w:val="et-EE"/>
        </w:rPr>
        <w:t>Arengukava aitab suunata Põhja-Sakala Raamatukogu tööd nii, et raamatukogu oleks tulevikus veelgi vajalikum, nähtavam</w:t>
      </w:r>
      <w:r w:rsidR="00112D41" w:rsidRPr="00550AA1">
        <w:rPr>
          <w:sz w:val="20"/>
          <w:szCs w:val="20"/>
          <w:lang w:val="et-EE"/>
        </w:rPr>
        <w:t xml:space="preserve">, avatum </w:t>
      </w:r>
      <w:r w:rsidRPr="00550AA1">
        <w:rPr>
          <w:sz w:val="20"/>
          <w:szCs w:val="20"/>
          <w:lang w:val="et-EE"/>
        </w:rPr>
        <w:t xml:space="preserve"> ja kasulikum kõigile valla elanikele.</w:t>
      </w:r>
    </w:p>
    <w:p w14:paraId="53CDA70C" w14:textId="77777777" w:rsidR="008F477D" w:rsidRPr="00550AA1" w:rsidRDefault="008F477D">
      <w:pPr>
        <w:rPr>
          <w:sz w:val="20"/>
          <w:szCs w:val="20"/>
          <w:lang w:val="et-EE"/>
        </w:rPr>
      </w:pPr>
    </w:p>
    <w:p w14:paraId="53CDA70D" w14:textId="77777777" w:rsidR="008F477D" w:rsidRPr="00550AA1" w:rsidRDefault="008F477D">
      <w:pPr>
        <w:jc w:val="left"/>
        <w:rPr>
          <w:lang w:val="et-EE"/>
        </w:rPr>
      </w:pPr>
    </w:p>
    <w:p w14:paraId="53CDA70E" w14:textId="77777777" w:rsidR="008F477D" w:rsidRPr="00550AA1" w:rsidRDefault="008226CC">
      <w:pPr>
        <w:pStyle w:val="Heading2"/>
        <w:jc w:val="left"/>
        <w:rPr>
          <w:color w:val="D94505"/>
          <w:lang w:val="et-EE"/>
        </w:rPr>
      </w:pPr>
      <w:bookmarkStart w:id="1" w:name="_g25husqe5mo3" w:colFirst="0" w:colLast="0"/>
      <w:bookmarkEnd w:id="1"/>
      <w:r w:rsidRPr="00550AA1">
        <w:rPr>
          <w:lang w:val="et-EE"/>
        </w:rPr>
        <w:br w:type="page"/>
      </w:r>
    </w:p>
    <w:p w14:paraId="53CDA70F" w14:textId="77777777" w:rsidR="008F477D" w:rsidRPr="00550AA1" w:rsidRDefault="008226CC">
      <w:pPr>
        <w:pStyle w:val="Heading2"/>
        <w:jc w:val="left"/>
        <w:rPr>
          <w:color w:val="D94505"/>
          <w:lang w:val="et-EE"/>
        </w:rPr>
      </w:pPr>
      <w:bookmarkStart w:id="2" w:name="_8ny3enc2w2qp" w:colFirst="0" w:colLast="0"/>
      <w:bookmarkEnd w:id="2"/>
      <w:r w:rsidRPr="00550AA1">
        <w:rPr>
          <w:color w:val="D94505"/>
          <w:lang w:val="et-EE"/>
        </w:rPr>
        <w:lastRenderedPageBreak/>
        <w:t>Missioon</w:t>
      </w:r>
    </w:p>
    <w:p w14:paraId="53CDA710" w14:textId="77777777" w:rsidR="008F477D" w:rsidRPr="00550AA1" w:rsidRDefault="008F477D">
      <w:pPr>
        <w:jc w:val="left"/>
        <w:rPr>
          <w:lang w:val="et-EE"/>
        </w:rPr>
      </w:pPr>
    </w:p>
    <w:p w14:paraId="53CDA711" w14:textId="6A074F69" w:rsidR="008F477D" w:rsidRPr="00550AA1" w:rsidRDefault="008226CC">
      <w:pPr>
        <w:rPr>
          <w:b/>
          <w:sz w:val="20"/>
          <w:szCs w:val="20"/>
          <w:lang w:val="et-EE"/>
        </w:rPr>
      </w:pPr>
      <w:r w:rsidRPr="00550AA1">
        <w:rPr>
          <w:b/>
          <w:sz w:val="20"/>
          <w:szCs w:val="20"/>
          <w:lang w:val="et-EE"/>
        </w:rPr>
        <w:t xml:space="preserve">Põhja-Sakala Raamatukogu on kogukonna süda – koht, kus </w:t>
      </w:r>
      <w:r w:rsidR="00104D0F" w:rsidRPr="00550AA1">
        <w:rPr>
          <w:b/>
          <w:sz w:val="20"/>
          <w:szCs w:val="20"/>
          <w:lang w:val="et-EE"/>
        </w:rPr>
        <w:t xml:space="preserve">kogutakse ja </w:t>
      </w:r>
      <w:r w:rsidRPr="00550AA1">
        <w:rPr>
          <w:b/>
          <w:sz w:val="20"/>
          <w:szCs w:val="20"/>
          <w:lang w:val="et-EE"/>
        </w:rPr>
        <w:t xml:space="preserve">hoitakse  kogukonnamälu, kujundatakse lugemisharjumusi ning toetatakse elukestvat õppimist. </w:t>
      </w:r>
    </w:p>
    <w:p w14:paraId="53CDA712" w14:textId="77777777" w:rsidR="008F477D" w:rsidRPr="00550AA1" w:rsidRDefault="008F477D">
      <w:pPr>
        <w:rPr>
          <w:sz w:val="20"/>
          <w:szCs w:val="20"/>
          <w:lang w:val="et-EE"/>
        </w:rPr>
      </w:pPr>
    </w:p>
    <w:p w14:paraId="53CDA713" w14:textId="00237B6B" w:rsidR="008F477D" w:rsidRPr="00550AA1" w:rsidRDefault="008226CC">
      <w:pPr>
        <w:rPr>
          <w:sz w:val="20"/>
          <w:szCs w:val="20"/>
          <w:lang w:val="et-EE"/>
        </w:rPr>
      </w:pPr>
      <w:r w:rsidRPr="00550AA1">
        <w:rPr>
          <w:sz w:val="20"/>
          <w:szCs w:val="20"/>
          <w:lang w:val="et-EE"/>
        </w:rPr>
        <w:t>Missiooni elluviimiseks pakume sõbralikku, hoolivat ja loovat keskkonda, kus igas eas inimesed saavad areneda, suhelda ja veeta sisukalt aega. Koostöös kogukonna</w:t>
      </w:r>
      <w:r w:rsidR="0016108B" w:rsidRPr="00550AA1">
        <w:rPr>
          <w:sz w:val="20"/>
          <w:szCs w:val="20"/>
          <w:lang w:val="et-EE"/>
        </w:rPr>
        <w:t xml:space="preserve">, </w:t>
      </w:r>
      <w:r w:rsidRPr="00550AA1">
        <w:rPr>
          <w:sz w:val="20"/>
          <w:szCs w:val="20"/>
          <w:lang w:val="et-EE"/>
        </w:rPr>
        <w:t>haridus-</w:t>
      </w:r>
      <w:r w:rsidR="00332C2B" w:rsidRPr="00550AA1">
        <w:rPr>
          <w:sz w:val="20"/>
          <w:szCs w:val="20"/>
          <w:lang w:val="et-EE"/>
        </w:rPr>
        <w:t xml:space="preserve">, </w:t>
      </w:r>
      <w:r w:rsidRPr="00550AA1">
        <w:rPr>
          <w:sz w:val="20"/>
          <w:szCs w:val="20"/>
          <w:lang w:val="et-EE"/>
        </w:rPr>
        <w:t>kultuuri</w:t>
      </w:r>
      <w:r w:rsidR="00332C2B" w:rsidRPr="00550AA1">
        <w:rPr>
          <w:sz w:val="20"/>
          <w:szCs w:val="20"/>
          <w:lang w:val="et-EE"/>
        </w:rPr>
        <w:t xml:space="preserve">- ja </w:t>
      </w:r>
      <w:r w:rsidR="0016108B" w:rsidRPr="00550AA1">
        <w:rPr>
          <w:sz w:val="20"/>
          <w:szCs w:val="20"/>
          <w:lang w:val="et-EE"/>
        </w:rPr>
        <w:t xml:space="preserve"> vaba aja tegevusi pakkuvate </w:t>
      </w:r>
      <w:r w:rsidR="00332C2B" w:rsidRPr="00550AA1">
        <w:rPr>
          <w:sz w:val="20"/>
          <w:szCs w:val="20"/>
          <w:lang w:val="et-EE"/>
        </w:rPr>
        <w:t>asutustega</w:t>
      </w:r>
      <w:r w:rsidRPr="00550AA1">
        <w:rPr>
          <w:sz w:val="20"/>
          <w:szCs w:val="20"/>
          <w:lang w:val="et-EE"/>
        </w:rPr>
        <w:t xml:space="preserve"> loome tugevamat, targemat ja õnnelikumat Põhja-Sakala valda.</w:t>
      </w:r>
    </w:p>
    <w:p w14:paraId="53CDA714" w14:textId="77777777" w:rsidR="008F477D" w:rsidRPr="00550AA1" w:rsidRDefault="008F477D">
      <w:pPr>
        <w:jc w:val="left"/>
        <w:rPr>
          <w:lang w:val="et-EE"/>
        </w:rPr>
      </w:pPr>
    </w:p>
    <w:p w14:paraId="53CDA715" w14:textId="77777777" w:rsidR="008F477D" w:rsidRPr="00550AA1" w:rsidRDefault="008226CC">
      <w:pPr>
        <w:pStyle w:val="Heading2"/>
        <w:jc w:val="left"/>
        <w:rPr>
          <w:color w:val="D94505"/>
          <w:lang w:val="et-EE"/>
        </w:rPr>
      </w:pPr>
      <w:bookmarkStart w:id="3" w:name="_vv2s4kcbst2x" w:colFirst="0" w:colLast="0"/>
      <w:bookmarkEnd w:id="3"/>
      <w:r w:rsidRPr="00550AA1">
        <w:rPr>
          <w:color w:val="D94505"/>
          <w:lang w:val="et-EE"/>
        </w:rPr>
        <w:t>Visioon</w:t>
      </w:r>
    </w:p>
    <w:p w14:paraId="53CDA716" w14:textId="77777777" w:rsidR="008F477D" w:rsidRPr="00550AA1" w:rsidRDefault="008F477D">
      <w:pPr>
        <w:jc w:val="left"/>
        <w:rPr>
          <w:lang w:val="et-EE"/>
        </w:rPr>
      </w:pPr>
    </w:p>
    <w:p w14:paraId="53CDA717" w14:textId="77777777" w:rsidR="008F477D" w:rsidRPr="00550AA1" w:rsidRDefault="008226CC">
      <w:pPr>
        <w:rPr>
          <w:b/>
          <w:sz w:val="20"/>
          <w:szCs w:val="20"/>
          <w:lang w:val="et-EE"/>
        </w:rPr>
      </w:pPr>
      <w:r w:rsidRPr="00550AA1">
        <w:rPr>
          <w:b/>
          <w:sz w:val="20"/>
          <w:szCs w:val="20"/>
          <w:lang w:val="et-EE"/>
        </w:rPr>
        <w:t xml:space="preserve">Põhja-Sakala Raamatukogu on kaasaegne, inspireeriv ja kõigile ligipääsetav kogukonna kohtumispaik. </w:t>
      </w:r>
    </w:p>
    <w:p w14:paraId="53CDA718" w14:textId="77777777" w:rsidR="008F477D" w:rsidRPr="00550AA1" w:rsidRDefault="008F477D">
      <w:pPr>
        <w:rPr>
          <w:sz w:val="20"/>
          <w:szCs w:val="20"/>
          <w:lang w:val="et-EE"/>
        </w:rPr>
      </w:pPr>
    </w:p>
    <w:p w14:paraId="53CDA719" w14:textId="274E8FBC" w:rsidR="008F477D" w:rsidRPr="00550AA1" w:rsidRDefault="008226CC">
      <w:pPr>
        <w:rPr>
          <w:sz w:val="20"/>
          <w:szCs w:val="20"/>
          <w:lang w:val="et-EE"/>
        </w:rPr>
      </w:pPr>
      <w:r w:rsidRPr="00550AA1">
        <w:rPr>
          <w:sz w:val="20"/>
          <w:szCs w:val="20"/>
          <w:lang w:val="et-EE"/>
        </w:rPr>
        <w:t xml:space="preserve">Sütitame </w:t>
      </w:r>
      <w:r w:rsidR="00104E94" w:rsidRPr="00550AA1">
        <w:rPr>
          <w:sz w:val="20"/>
          <w:szCs w:val="20"/>
          <w:lang w:val="et-EE"/>
        </w:rPr>
        <w:t>kõikides</w:t>
      </w:r>
      <w:r w:rsidRPr="00550AA1">
        <w:rPr>
          <w:sz w:val="20"/>
          <w:szCs w:val="20"/>
          <w:lang w:val="et-EE"/>
        </w:rPr>
        <w:t xml:space="preserve"> põlvkondades lugemisindu ning huvi kultuuri ja kirjanduse vastu. Tegutseme avarates, hubastes ja kasutajasõbralikes ruumides. Siin töötavad vääri</w:t>
      </w:r>
      <w:r w:rsidR="001A6E49" w:rsidRPr="00550AA1">
        <w:rPr>
          <w:sz w:val="20"/>
          <w:szCs w:val="20"/>
          <w:lang w:val="et-EE"/>
        </w:rPr>
        <w:t>lisel</w:t>
      </w:r>
      <w:r w:rsidRPr="00550AA1">
        <w:rPr>
          <w:sz w:val="20"/>
          <w:szCs w:val="20"/>
          <w:lang w:val="et-EE"/>
        </w:rPr>
        <w:t xml:space="preserve">t tasustatud ja oma töösse kirglikult suhtuvad töötajad. Oleme 2030. aastal valla elanikule asendamatu teekaaslane kogu elukaare jooksul, toetades inimeste heaolu, uudishimu ja hakkama saamist üha digitaalsemas maailmas. </w:t>
      </w:r>
    </w:p>
    <w:p w14:paraId="53CDA71A" w14:textId="77777777" w:rsidR="008F477D" w:rsidRPr="00550AA1" w:rsidRDefault="008F477D">
      <w:pPr>
        <w:pStyle w:val="Heading2"/>
        <w:jc w:val="left"/>
        <w:rPr>
          <w:color w:val="D94505"/>
          <w:lang w:val="et-EE"/>
        </w:rPr>
      </w:pPr>
      <w:bookmarkStart w:id="4" w:name="_9a59ftoi31b0" w:colFirst="0" w:colLast="0"/>
      <w:bookmarkEnd w:id="4"/>
    </w:p>
    <w:p w14:paraId="53CDA71B" w14:textId="77777777" w:rsidR="008F477D" w:rsidRPr="00550AA1" w:rsidRDefault="008226CC">
      <w:pPr>
        <w:pStyle w:val="Heading2"/>
        <w:jc w:val="left"/>
        <w:rPr>
          <w:color w:val="D94505"/>
          <w:lang w:val="et-EE"/>
        </w:rPr>
      </w:pPr>
      <w:bookmarkStart w:id="5" w:name="_r5680muek4nm" w:colFirst="0" w:colLast="0"/>
      <w:bookmarkEnd w:id="5"/>
      <w:r w:rsidRPr="00550AA1">
        <w:rPr>
          <w:color w:val="D94505"/>
          <w:lang w:val="et-EE"/>
        </w:rPr>
        <w:t>Väärtused</w:t>
      </w:r>
    </w:p>
    <w:p w14:paraId="53CDA71C" w14:textId="77777777" w:rsidR="008F477D" w:rsidRPr="00550AA1" w:rsidRDefault="008F477D">
      <w:pPr>
        <w:jc w:val="left"/>
        <w:rPr>
          <w:lang w:val="et-EE"/>
        </w:rPr>
      </w:pPr>
    </w:p>
    <w:p w14:paraId="53CDA71D" w14:textId="77777777" w:rsidR="008F477D" w:rsidRPr="00550AA1" w:rsidRDefault="008226CC">
      <w:pPr>
        <w:rPr>
          <w:color w:val="FFFFFF"/>
          <w:sz w:val="20"/>
          <w:szCs w:val="20"/>
          <w:shd w:val="clear" w:color="auto" w:fill="D94505"/>
          <w:lang w:val="et-EE"/>
        </w:rPr>
      </w:pPr>
      <w:r w:rsidRPr="00550AA1">
        <w:rPr>
          <w:b/>
          <w:color w:val="FFFFFF"/>
          <w:sz w:val="20"/>
          <w:szCs w:val="20"/>
          <w:shd w:val="clear" w:color="auto" w:fill="D94505"/>
          <w:lang w:val="et-EE"/>
        </w:rPr>
        <w:t>Avatud</w:t>
      </w:r>
    </w:p>
    <w:p w14:paraId="53CDA71E" w14:textId="77777777" w:rsidR="008F477D" w:rsidRPr="00550AA1" w:rsidRDefault="008F477D">
      <w:pPr>
        <w:rPr>
          <w:sz w:val="20"/>
          <w:szCs w:val="20"/>
          <w:lang w:val="et-EE"/>
        </w:rPr>
      </w:pPr>
    </w:p>
    <w:p w14:paraId="53CDA71F" w14:textId="77777777" w:rsidR="008F477D" w:rsidRPr="00550AA1" w:rsidRDefault="008226CC">
      <w:pPr>
        <w:rPr>
          <w:sz w:val="20"/>
          <w:szCs w:val="20"/>
          <w:lang w:val="et-EE"/>
        </w:rPr>
      </w:pPr>
      <w:r w:rsidRPr="00550AA1">
        <w:rPr>
          <w:sz w:val="20"/>
          <w:szCs w:val="20"/>
          <w:lang w:val="et-EE"/>
        </w:rPr>
        <w:t>Oleme avatud kõigile inimestele, ideedele ja muutustele. Meie ruumid ja teenused lähtuvad kaasatusest, mitmekesisusest ja inimlikust soojusest. Me otsime aktiivselt erinevaid koostöövõimalusi teiste osapooltega, et üheskoos suuta enamat. Loome keskkonda, kus iga külastaja tunneb end oodatuna.</w:t>
      </w:r>
    </w:p>
    <w:p w14:paraId="53CDA720" w14:textId="77777777" w:rsidR="008F477D" w:rsidRPr="00550AA1" w:rsidRDefault="008F477D">
      <w:pPr>
        <w:rPr>
          <w:sz w:val="20"/>
          <w:szCs w:val="20"/>
          <w:lang w:val="et-EE"/>
        </w:rPr>
      </w:pPr>
    </w:p>
    <w:p w14:paraId="53CDA721" w14:textId="77777777" w:rsidR="008F477D" w:rsidRPr="00550AA1" w:rsidRDefault="008226CC">
      <w:pPr>
        <w:rPr>
          <w:color w:val="FFFFFF"/>
          <w:sz w:val="20"/>
          <w:szCs w:val="20"/>
          <w:shd w:val="clear" w:color="auto" w:fill="D94505"/>
          <w:lang w:val="et-EE"/>
        </w:rPr>
      </w:pPr>
      <w:r w:rsidRPr="00550AA1">
        <w:rPr>
          <w:b/>
          <w:color w:val="FFFFFF"/>
          <w:sz w:val="20"/>
          <w:szCs w:val="20"/>
          <w:shd w:val="clear" w:color="auto" w:fill="D94505"/>
          <w:lang w:val="et-EE"/>
        </w:rPr>
        <w:t>Arenev</w:t>
      </w:r>
    </w:p>
    <w:p w14:paraId="53CDA722" w14:textId="77777777" w:rsidR="008F477D" w:rsidRPr="00550AA1" w:rsidRDefault="008F477D">
      <w:pPr>
        <w:rPr>
          <w:sz w:val="20"/>
          <w:szCs w:val="20"/>
          <w:lang w:val="et-EE"/>
        </w:rPr>
      </w:pPr>
    </w:p>
    <w:p w14:paraId="53CDA723" w14:textId="2D942B20" w:rsidR="008F477D" w:rsidRPr="00550AA1" w:rsidRDefault="008226CC">
      <w:pPr>
        <w:rPr>
          <w:sz w:val="20"/>
          <w:szCs w:val="20"/>
          <w:lang w:val="et-EE"/>
        </w:rPr>
      </w:pPr>
      <w:r w:rsidRPr="00550AA1">
        <w:rPr>
          <w:sz w:val="20"/>
          <w:szCs w:val="20"/>
          <w:lang w:val="et-EE"/>
        </w:rPr>
        <w:t xml:space="preserve">Otsime pidevalt uusi viise, kuidas areneda ja kasvada koos kogukonnaga. Oleme valmis õppima, kohanema ja katsetama, et raamatukogu oleks ajakohane ning tähenduslik ka tulevikus. Me ei pelga tehnoloogilisi arenguid, vaid rakendame neid nutikalt oma eesmärkide elluviimiseks ja lugejate kõnetamiseks </w:t>
      </w:r>
      <w:r w:rsidR="00E93D36" w:rsidRPr="00550AA1">
        <w:rPr>
          <w:sz w:val="20"/>
          <w:szCs w:val="20"/>
          <w:lang w:val="et-EE"/>
        </w:rPr>
        <w:t xml:space="preserve">kiiresti </w:t>
      </w:r>
      <w:r w:rsidRPr="00550AA1">
        <w:rPr>
          <w:sz w:val="20"/>
          <w:szCs w:val="20"/>
          <w:lang w:val="et-EE"/>
        </w:rPr>
        <w:t xml:space="preserve">muutuvas maailmas. </w:t>
      </w:r>
    </w:p>
    <w:p w14:paraId="53CDA724" w14:textId="77777777" w:rsidR="008F477D" w:rsidRPr="00550AA1" w:rsidRDefault="008F477D">
      <w:pPr>
        <w:rPr>
          <w:sz w:val="20"/>
          <w:szCs w:val="20"/>
          <w:lang w:val="et-EE"/>
        </w:rPr>
      </w:pPr>
    </w:p>
    <w:p w14:paraId="53CDA725" w14:textId="77777777" w:rsidR="008F477D" w:rsidRPr="00550AA1" w:rsidRDefault="008226CC">
      <w:pPr>
        <w:rPr>
          <w:color w:val="FFFFFF"/>
          <w:sz w:val="20"/>
          <w:szCs w:val="20"/>
          <w:shd w:val="clear" w:color="auto" w:fill="D94505"/>
          <w:lang w:val="et-EE"/>
        </w:rPr>
      </w:pPr>
      <w:r w:rsidRPr="00550AA1">
        <w:rPr>
          <w:b/>
          <w:color w:val="FFFFFF"/>
          <w:sz w:val="20"/>
          <w:szCs w:val="20"/>
          <w:shd w:val="clear" w:color="auto" w:fill="D94505"/>
          <w:lang w:val="et-EE"/>
        </w:rPr>
        <w:t>Arukas</w:t>
      </w:r>
    </w:p>
    <w:p w14:paraId="53CDA726" w14:textId="77777777" w:rsidR="008F477D" w:rsidRPr="00550AA1" w:rsidRDefault="008F477D">
      <w:pPr>
        <w:rPr>
          <w:sz w:val="20"/>
          <w:szCs w:val="20"/>
          <w:lang w:val="et-EE"/>
        </w:rPr>
      </w:pPr>
    </w:p>
    <w:p w14:paraId="53CDA727" w14:textId="77777777" w:rsidR="008F477D" w:rsidRPr="00550AA1" w:rsidRDefault="008226CC">
      <w:pPr>
        <w:rPr>
          <w:sz w:val="20"/>
          <w:szCs w:val="20"/>
          <w:lang w:val="et-EE"/>
        </w:rPr>
      </w:pPr>
      <w:r w:rsidRPr="00550AA1">
        <w:rPr>
          <w:sz w:val="20"/>
          <w:szCs w:val="20"/>
          <w:lang w:val="et-EE"/>
        </w:rPr>
        <w:t xml:space="preserve">Tegutseme teadmistepõhiselt, läbimõeldult ja vastutustundlikult. Pakume usaldusväärset teavet, arendame kriitilist mõtlemist ning toetame tarkade valikute tegemist nii üksikisiku kui ka kogukonna tasandil. Oleme uudishimulikud ja õppimistahtelised, et käia ajaga kaasas ning omada parimaid võimalikke teadmisi kasutajate igakülgseks toetamiseks. </w:t>
      </w:r>
    </w:p>
    <w:p w14:paraId="53CDA728" w14:textId="77777777" w:rsidR="008F477D" w:rsidRPr="00550AA1" w:rsidRDefault="008226CC">
      <w:pPr>
        <w:jc w:val="left"/>
        <w:rPr>
          <w:lang w:val="et-EE"/>
        </w:rPr>
      </w:pPr>
      <w:r w:rsidRPr="00550AA1">
        <w:rPr>
          <w:lang w:val="et-EE"/>
        </w:rPr>
        <w:br w:type="page"/>
      </w:r>
    </w:p>
    <w:p w14:paraId="53CDA729" w14:textId="77777777" w:rsidR="008F477D" w:rsidRPr="00550AA1" w:rsidRDefault="008226CC">
      <w:pPr>
        <w:pStyle w:val="Heading2"/>
        <w:jc w:val="left"/>
        <w:rPr>
          <w:color w:val="D94505"/>
          <w:lang w:val="et-EE"/>
        </w:rPr>
      </w:pPr>
      <w:bookmarkStart w:id="6" w:name="_rt59tksi5srb" w:colFirst="0" w:colLast="0"/>
      <w:bookmarkEnd w:id="6"/>
      <w:r w:rsidRPr="00550AA1">
        <w:rPr>
          <w:color w:val="D94505"/>
          <w:lang w:val="et-EE"/>
        </w:rPr>
        <w:lastRenderedPageBreak/>
        <w:t>Strateegilised eesmärgid</w:t>
      </w:r>
    </w:p>
    <w:p w14:paraId="53CDA72A" w14:textId="77777777" w:rsidR="008F477D" w:rsidRPr="00550AA1" w:rsidRDefault="008F477D">
      <w:pPr>
        <w:jc w:val="left"/>
        <w:rPr>
          <w:lang w:val="et-EE"/>
        </w:rPr>
      </w:pPr>
    </w:p>
    <w:p w14:paraId="53CDA72B" w14:textId="77777777" w:rsidR="008F477D" w:rsidRPr="00550AA1" w:rsidRDefault="008226CC">
      <w:pPr>
        <w:numPr>
          <w:ilvl w:val="0"/>
          <w:numId w:val="3"/>
        </w:numPr>
        <w:jc w:val="left"/>
        <w:rPr>
          <w:color w:val="D94505"/>
          <w:sz w:val="20"/>
          <w:szCs w:val="20"/>
          <w:lang w:val="et-EE"/>
        </w:rPr>
      </w:pPr>
      <w:r w:rsidRPr="00550AA1">
        <w:rPr>
          <w:b/>
          <w:color w:val="D94505"/>
          <w:sz w:val="20"/>
          <w:szCs w:val="20"/>
          <w:lang w:val="et-EE"/>
        </w:rPr>
        <w:t>Oleme teejuht kultuuri ja kirjanduse põnevas maailmas.</w:t>
      </w:r>
    </w:p>
    <w:p w14:paraId="53CDA72C" w14:textId="77777777" w:rsidR="008F477D" w:rsidRPr="00550AA1" w:rsidRDefault="008F477D">
      <w:pPr>
        <w:ind w:left="720"/>
        <w:jc w:val="left"/>
        <w:rPr>
          <w:sz w:val="20"/>
          <w:szCs w:val="20"/>
          <w:lang w:val="et-EE"/>
        </w:rPr>
      </w:pPr>
    </w:p>
    <w:p w14:paraId="53CDA72D" w14:textId="11E640C7" w:rsidR="008F477D" w:rsidRPr="00550AA1" w:rsidRDefault="008226CC">
      <w:pPr>
        <w:ind w:left="720"/>
        <w:rPr>
          <w:sz w:val="20"/>
          <w:szCs w:val="20"/>
          <w:lang w:val="et-EE"/>
        </w:rPr>
      </w:pPr>
      <w:r w:rsidRPr="00550AA1">
        <w:rPr>
          <w:sz w:val="20"/>
          <w:szCs w:val="20"/>
          <w:lang w:val="et-EE"/>
        </w:rPr>
        <w:t xml:space="preserve">Raamatukogu kujundab ja hoiab lugemisharjumusi, vahendab mitmekülgset ja inspireerivat kirjandust ning tutvustab kultuuri selle eri vormides. Raamatukogu kaudu jõuavad lugejateni nii klassika kui uuemad autorid, nii  kodulugu kui maailmakirjandus. Kirjanduse, sündmuste ja isikliku soovituse kaudu avame uksi lugemisrõõmule, et raamat ei hääbuks ning inimesed ikka loeksid. </w:t>
      </w:r>
    </w:p>
    <w:p w14:paraId="53CDA72E" w14:textId="77777777" w:rsidR="008F477D" w:rsidRPr="00550AA1" w:rsidRDefault="008F477D">
      <w:pPr>
        <w:ind w:left="720"/>
        <w:rPr>
          <w:sz w:val="20"/>
          <w:szCs w:val="20"/>
          <w:lang w:val="et-EE"/>
        </w:rPr>
      </w:pPr>
    </w:p>
    <w:p w14:paraId="53CDA72F" w14:textId="77777777" w:rsidR="008F477D" w:rsidRPr="00550AA1" w:rsidRDefault="008226CC">
      <w:pPr>
        <w:numPr>
          <w:ilvl w:val="0"/>
          <w:numId w:val="3"/>
        </w:numPr>
        <w:rPr>
          <w:color w:val="D94505"/>
          <w:sz w:val="20"/>
          <w:szCs w:val="20"/>
          <w:lang w:val="et-EE"/>
        </w:rPr>
      </w:pPr>
      <w:r w:rsidRPr="00550AA1">
        <w:rPr>
          <w:b/>
          <w:color w:val="D94505"/>
          <w:sz w:val="20"/>
          <w:szCs w:val="20"/>
          <w:lang w:val="et-EE"/>
        </w:rPr>
        <w:t>Oleme elukestva õppe ja digioskuste toetaja.</w:t>
      </w:r>
    </w:p>
    <w:p w14:paraId="53CDA730" w14:textId="77777777" w:rsidR="008F477D" w:rsidRPr="00550AA1" w:rsidRDefault="008F477D">
      <w:pPr>
        <w:ind w:left="720"/>
        <w:rPr>
          <w:sz w:val="20"/>
          <w:szCs w:val="20"/>
          <w:lang w:val="et-EE"/>
        </w:rPr>
      </w:pPr>
    </w:p>
    <w:p w14:paraId="53CDA731" w14:textId="4DFA52A8" w:rsidR="008F477D" w:rsidRPr="00550AA1" w:rsidRDefault="008226CC">
      <w:pPr>
        <w:ind w:left="720"/>
        <w:rPr>
          <w:sz w:val="20"/>
          <w:szCs w:val="20"/>
          <w:lang w:val="et-EE"/>
        </w:rPr>
      </w:pPr>
      <w:r w:rsidRPr="00550AA1">
        <w:rPr>
          <w:sz w:val="20"/>
          <w:szCs w:val="20"/>
          <w:lang w:val="et-EE"/>
        </w:rPr>
        <w:t>Raamatukogu toetab igas eas inimeste enesetäiendamist, õppimist ja digipädevuste arendamist. Oleme usaldusväärne teejuhataja nii digimaailmas orienteerumiseks kui ka praktiliste igapäevaoskuste omandamiseks. Koolituste</w:t>
      </w:r>
      <w:r w:rsidR="0030743F" w:rsidRPr="00550AA1">
        <w:rPr>
          <w:sz w:val="20"/>
          <w:szCs w:val="20"/>
          <w:lang w:val="et-EE"/>
        </w:rPr>
        <w:t xml:space="preserve">, </w:t>
      </w:r>
      <w:r w:rsidR="00C33197" w:rsidRPr="00550AA1">
        <w:rPr>
          <w:sz w:val="20"/>
          <w:szCs w:val="20"/>
          <w:lang w:val="et-EE"/>
        </w:rPr>
        <w:t>individuaal</w:t>
      </w:r>
      <w:r w:rsidRPr="00550AA1">
        <w:rPr>
          <w:sz w:val="20"/>
          <w:szCs w:val="20"/>
          <w:lang w:val="et-EE"/>
        </w:rPr>
        <w:t>nõustamise</w:t>
      </w:r>
      <w:r w:rsidR="0030743F" w:rsidRPr="00550AA1">
        <w:rPr>
          <w:sz w:val="20"/>
          <w:szCs w:val="20"/>
          <w:lang w:val="et-EE"/>
        </w:rPr>
        <w:t xml:space="preserve"> ja avatud suhtluse</w:t>
      </w:r>
      <w:r w:rsidRPr="00550AA1">
        <w:rPr>
          <w:sz w:val="20"/>
          <w:szCs w:val="20"/>
          <w:lang w:val="et-EE"/>
        </w:rPr>
        <w:t xml:space="preserve"> kaudu aitame inimestel paremini hakkama saada </w:t>
      </w:r>
      <w:r w:rsidR="00C47775" w:rsidRPr="00550AA1">
        <w:rPr>
          <w:sz w:val="20"/>
          <w:szCs w:val="20"/>
          <w:lang w:val="et-EE"/>
        </w:rPr>
        <w:t xml:space="preserve">kiiresti </w:t>
      </w:r>
      <w:r w:rsidRPr="00550AA1">
        <w:rPr>
          <w:sz w:val="20"/>
          <w:szCs w:val="20"/>
          <w:lang w:val="et-EE"/>
        </w:rPr>
        <w:t>muutuvas ühiskonnas, et elu maa</w:t>
      </w:r>
      <w:r w:rsidR="00412648" w:rsidRPr="00550AA1">
        <w:rPr>
          <w:sz w:val="20"/>
          <w:szCs w:val="20"/>
          <w:lang w:val="et-EE"/>
        </w:rPr>
        <w:t>piirkon</w:t>
      </w:r>
      <w:r w:rsidR="001B4F47" w:rsidRPr="00550AA1">
        <w:rPr>
          <w:sz w:val="20"/>
          <w:szCs w:val="20"/>
          <w:lang w:val="et-EE"/>
        </w:rPr>
        <w:t>dade</w:t>
      </w:r>
      <w:r w:rsidR="00412648" w:rsidRPr="00550AA1">
        <w:rPr>
          <w:sz w:val="20"/>
          <w:szCs w:val="20"/>
          <w:lang w:val="et-EE"/>
        </w:rPr>
        <w:t>s</w:t>
      </w:r>
      <w:r w:rsidRPr="00550AA1">
        <w:rPr>
          <w:sz w:val="20"/>
          <w:szCs w:val="20"/>
          <w:lang w:val="et-EE"/>
        </w:rPr>
        <w:t xml:space="preserve"> ei hääbuks ning inimesed saaksid elus hästi hakkama. </w:t>
      </w:r>
    </w:p>
    <w:p w14:paraId="53CDA732" w14:textId="77777777" w:rsidR="008F477D" w:rsidRPr="00550AA1" w:rsidRDefault="008F477D">
      <w:pPr>
        <w:ind w:left="720"/>
        <w:rPr>
          <w:sz w:val="20"/>
          <w:szCs w:val="20"/>
          <w:lang w:val="et-EE"/>
        </w:rPr>
      </w:pPr>
    </w:p>
    <w:p w14:paraId="53CDA733" w14:textId="77777777" w:rsidR="008F477D" w:rsidRPr="00550AA1" w:rsidRDefault="008226CC">
      <w:pPr>
        <w:numPr>
          <w:ilvl w:val="0"/>
          <w:numId w:val="3"/>
        </w:numPr>
        <w:rPr>
          <w:color w:val="D94505"/>
          <w:sz w:val="20"/>
          <w:szCs w:val="20"/>
          <w:lang w:val="et-EE"/>
        </w:rPr>
      </w:pPr>
      <w:r w:rsidRPr="00550AA1">
        <w:rPr>
          <w:b/>
          <w:color w:val="D94505"/>
          <w:sz w:val="20"/>
          <w:szCs w:val="20"/>
          <w:lang w:val="et-EE"/>
        </w:rPr>
        <w:t>Oleme kaasaegne, ligipääsetav ja atraktiivne keskkond.</w:t>
      </w:r>
    </w:p>
    <w:p w14:paraId="53CDA734" w14:textId="77777777" w:rsidR="008F477D" w:rsidRPr="00550AA1" w:rsidRDefault="008F477D">
      <w:pPr>
        <w:ind w:left="720"/>
        <w:rPr>
          <w:sz w:val="20"/>
          <w:szCs w:val="20"/>
          <w:lang w:val="et-EE"/>
        </w:rPr>
      </w:pPr>
    </w:p>
    <w:p w14:paraId="53CDA735" w14:textId="77777777" w:rsidR="008F477D" w:rsidRPr="00550AA1" w:rsidRDefault="008226CC">
      <w:pPr>
        <w:ind w:left="720"/>
        <w:rPr>
          <w:sz w:val="20"/>
          <w:szCs w:val="20"/>
          <w:lang w:val="et-EE"/>
        </w:rPr>
      </w:pPr>
      <w:r w:rsidRPr="00550AA1">
        <w:rPr>
          <w:sz w:val="20"/>
          <w:szCs w:val="20"/>
          <w:lang w:val="et-EE"/>
        </w:rPr>
        <w:t>Raamatukogu peab pakkuma keskkonda, mis on korraga kutsuv, mugav ja igati ligipääsetav nii füüsiliselt kui ka digitaalselt. Meie ruumid on avarad, soojad ja atraktiivsed, võimaldades nii vaikset lugemist kui ka aktiivset osalemist. Tehniliselt hästi varustatud, kasutajasõbralik ja mitmekesiseid vajadusi arvestav raamatukogu on koht, kuhu tahetakse tulla ja kus tahetakse olla.</w:t>
      </w:r>
    </w:p>
    <w:p w14:paraId="53CDA736" w14:textId="77777777" w:rsidR="008F477D" w:rsidRPr="00550AA1" w:rsidRDefault="008F477D">
      <w:pPr>
        <w:rPr>
          <w:lang w:val="et-EE"/>
        </w:rPr>
      </w:pPr>
    </w:p>
    <w:p w14:paraId="53CDA737" w14:textId="6D5B48DE" w:rsidR="008F477D" w:rsidRPr="00550AA1" w:rsidRDefault="00550AA1">
      <w:pPr>
        <w:numPr>
          <w:ilvl w:val="0"/>
          <w:numId w:val="3"/>
        </w:numPr>
        <w:rPr>
          <w:color w:val="D94505"/>
          <w:sz w:val="20"/>
          <w:szCs w:val="20"/>
          <w:lang w:val="et-EE"/>
        </w:rPr>
      </w:pPr>
      <w:r>
        <w:rPr>
          <w:rFonts w:eastAsia="Arial Unicode MS" w:cs="Arial Unicode MS"/>
          <w:b/>
          <w:color w:val="D94505"/>
          <w:sz w:val="20"/>
          <w:szCs w:val="20"/>
          <w:lang w:val="et-EE"/>
        </w:rPr>
        <w:t>Oleme</w:t>
      </w:r>
      <w:r w:rsidR="008226CC" w:rsidRPr="00550AA1">
        <w:rPr>
          <w:rFonts w:eastAsia="Arial Unicode MS" w:cs="Arial Unicode MS"/>
          <w:b/>
          <w:color w:val="D94505"/>
          <w:sz w:val="20"/>
          <w:szCs w:val="20"/>
          <w:lang w:val="et-EE"/>
        </w:rPr>
        <w:t xml:space="preserve"> spetsialiste väärtustav ja motiveeriv tööandja.</w:t>
      </w:r>
    </w:p>
    <w:p w14:paraId="53CDA738" w14:textId="77777777" w:rsidR="008F477D" w:rsidRPr="00550AA1" w:rsidRDefault="008F477D">
      <w:pPr>
        <w:ind w:left="720"/>
        <w:rPr>
          <w:sz w:val="20"/>
          <w:szCs w:val="20"/>
          <w:lang w:val="et-EE"/>
        </w:rPr>
      </w:pPr>
    </w:p>
    <w:p w14:paraId="53CDA739" w14:textId="77777777" w:rsidR="008F477D" w:rsidRPr="00550AA1" w:rsidRDefault="008226CC">
      <w:pPr>
        <w:ind w:left="720"/>
        <w:rPr>
          <w:sz w:val="20"/>
          <w:szCs w:val="20"/>
          <w:lang w:val="et-EE"/>
        </w:rPr>
      </w:pPr>
      <w:r w:rsidRPr="00550AA1">
        <w:rPr>
          <w:sz w:val="20"/>
          <w:szCs w:val="20"/>
          <w:lang w:val="et-EE"/>
        </w:rPr>
        <w:t>Raamatukogu saab olla edukas vaid siis, kui siin töötavad pühendunud ja oma tööd väärtustavad inimesed. Toetame oma töötajate arengut, väärtustame nende teadmisi ja kogemusi ning pakume töötingimusi, mis võimaldavad professionaalset kasvu ja loovad rahulolu. Soovime olla organisatsioon, millega inimesed soovivad siduda oma elu, et oleks ikka inimesi, kes näevad oma tulevikku just raamatukogunduses.</w:t>
      </w:r>
    </w:p>
    <w:p w14:paraId="53CDA73A" w14:textId="77777777" w:rsidR="008F477D" w:rsidRPr="00550AA1" w:rsidRDefault="008F477D">
      <w:pPr>
        <w:ind w:left="720"/>
        <w:rPr>
          <w:sz w:val="20"/>
          <w:szCs w:val="20"/>
          <w:lang w:val="et-EE"/>
        </w:rPr>
      </w:pPr>
    </w:p>
    <w:p w14:paraId="53CDA73B" w14:textId="77777777" w:rsidR="008F477D" w:rsidRPr="00550AA1" w:rsidRDefault="008226CC">
      <w:pPr>
        <w:jc w:val="left"/>
        <w:rPr>
          <w:lang w:val="et-EE"/>
        </w:rPr>
      </w:pPr>
      <w:r w:rsidRPr="00550AA1">
        <w:rPr>
          <w:lang w:val="et-EE"/>
        </w:rPr>
        <w:t xml:space="preserve"> </w:t>
      </w:r>
    </w:p>
    <w:p w14:paraId="53CDA73C" w14:textId="77777777" w:rsidR="008F477D" w:rsidRPr="00550AA1" w:rsidRDefault="008226CC">
      <w:pPr>
        <w:pStyle w:val="Heading2"/>
        <w:jc w:val="left"/>
        <w:rPr>
          <w:color w:val="D94505"/>
          <w:lang w:val="et-EE"/>
        </w:rPr>
      </w:pPr>
      <w:bookmarkStart w:id="7" w:name="_lq4cyfi9h7xo" w:colFirst="0" w:colLast="0"/>
      <w:bookmarkEnd w:id="7"/>
      <w:r w:rsidRPr="00550AA1">
        <w:rPr>
          <w:color w:val="D94505"/>
          <w:lang w:val="et-EE"/>
        </w:rPr>
        <w:t>Peamised tulemusindikaatorid</w:t>
      </w:r>
    </w:p>
    <w:p w14:paraId="53CDA73D" w14:textId="77777777" w:rsidR="008F477D" w:rsidRPr="00550AA1" w:rsidRDefault="008F477D">
      <w:pPr>
        <w:jc w:val="left"/>
        <w:rPr>
          <w:lang w:val="et-EE"/>
        </w:rPr>
      </w:pPr>
    </w:p>
    <w:tbl>
      <w:tblPr>
        <w:tblStyle w:val="a"/>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2070"/>
        <w:gridCol w:w="2070"/>
      </w:tblGrid>
      <w:tr w:rsidR="008F477D" w:rsidRPr="00550AA1" w14:paraId="53CDA741" w14:textId="77777777">
        <w:tc>
          <w:tcPr>
            <w:tcW w:w="4890" w:type="dxa"/>
            <w:shd w:val="clear" w:color="auto" w:fill="D94505"/>
            <w:tcMar>
              <w:top w:w="100" w:type="dxa"/>
              <w:left w:w="100" w:type="dxa"/>
              <w:bottom w:w="100" w:type="dxa"/>
              <w:right w:w="100" w:type="dxa"/>
            </w:tcMar>
          </w:tcPr>
          <w:p w14:paraId="53CDA73E" w14:textId="77777777" w:rsidR="008F477D" w:rsidRPr="00550AA1" w:rsidRDefault="008226CC">
            <w:pPr>
              <w:widowControl w:val="0"/>
              <w:spacing w:line="240" w:lineRule="auto"/>
              <w:jc w:val="center"/>
              <w:rPr>
                <w:b/>
                <w:color w:val="FFFFFF"/>
                <w:sz w:val="20"/>
                <w:szCs w:val="20"/>
                <w:lang w:val="et-EE"/>
              </w:rPr>
            </w:pPr>
            <w:r w:rsidRPr="00550AA1">
              <w:rPr>
                <w:b/>
                <w:color w:val="FFFFFF"/>
                <w:sz w:val="20"/>
                <w:szCs w:val="20"/>
                <w:lang w:val="et-EE"/>
              </w:rPr>
              <w:t>Indikaator</w:t>
            </w:r>
          </w:p>
        </w:tc>
        <w:tc>
          <w:tcPr>
            <w:tcW w:w="2070" w:type="dxa"/>
            <w:shd w:val="clear" w:color="auto" w:fill="D94505"/>
            <w:tcMar>
              <w:top w:w="100" w:type="dxa"/>
              <w:left w:w="100" w:type="dxa"/>
              <w:bottom w:w="100" w:type="dxa"/>
              <w:right w:w="100" w:type="dxa"/>
            </w:tcMar>
          </w:tcPr>
          <w:p w14:paraId="53CDA73F" w14:textId="77777777" w:rsidR="008F477D" w:rsidRPr="00550AA1" w:rsidRDefault="008226CC">
            <w:pPr>
              <w:widowControl w:val="0"/>
              <w:spacing w:line="240" w:lineRule="auto"/>
              <w:jc w:val="center"/>
              <w:rPr>
                <w:b/>
                <w:color w:val="FFFFFF"/>
                <w:sz w:val="20"/>
                <w:szCs w:val="20"/>
                <w:lang w:val="et-EE"/>
              </w:rPr>
            </w:pPr>
            <w:r w:rsidRPr="00550AA1">
              <w:rPr>
                <w:b/>
                <w:color w:val="FFFFFF"/>
                <w:sz w:val="20"/>
                <w:szCs w:val="20"/>
                <w:lang w:val="et-EE"/>
              </w:rPr>
              <w:t>Algtase 2024</w:t>
            </w:r>
          </w:p>
        </w:tc>
        <w:tc>
          <w:tcPr>
            <w:tcW w:w="2070" w:type="dxa"/>
            <w:shd w:val="clear" w:color="auto" w:fill="D94505"/>
            <w:tcMar>
              <w:top w:w="100" w:type="dxa"/>
              <w:left w:w="100" w:type="dxa"/>
              <w:bottom w:w="100" w:type="dxa"/>
              <w:right w:w="100" w:type="dxa"/>
            </w:tcMar>
          </w:tcPr>
          <w:p w14:paraId="53CDA740" w14:textId="77777777" w:rsidR="008F477D" w:rsidRPr="00550AA1" w:rsidRDefault="008226CC">
            <w:pPr>
              <w:widowControl w:val="0"/>
              <w:spacing w:line="240" w:lineRule="auto"/>
              <w:jc w:val="center"/>
              <w:rPr>
                <w:b/>
                <w:color w:val="FFFFFF"/>
                <w:sz w:val="20"/>
                <w:szCs w:val="20"/>
                <w:lang w:val="et-EE"/>
              </w:rPr>
            </w:pPr>
            <w:r w:rsidRPr="00550AA1">
              <w:rPr>
                <w:b/>
                <w:color w:val="FFFFFF"/>
                <w:sz w:val="20"/>
                <w:szCs w:val="20"/>
                <w:lang w:val="et-EE"/>
              </w:rPr>
              <w:t>Sihttase 2029</w:t>
            </w:r>
          </w:p>
        </w:tc>
      </w:tr>
      <w:tr w:rsidR="008F477D" w:rsidRPr="00550AA1" w14:paraId="53CDA745" w14:textId="77777777">
        <w:tc>
          <w:tcPr>
            <w:tcW w:w="4890" w:type="dxa"/>
            <w:tcMar>
              <w:top w:w="100" w:type="dxa"/>
              <w:left w:w="100" w:type="dxa"/>
              <w:bottom w:w="100" w:type="dxa"/>
              <w:right w:w="100" w:type="dxa"/>
            </w:tcMar>
          </w:tcPr>
          <w:p w14:paraId="53CDA742" w14:textId="7A14FCE6" w:rsidR="008F477D" w:rsidRPr="00550AA1" w:rsidRDefault="008226CC">
            <w:pPr>
              <w:widowControl w:val="0"/>
              <w:spacing w:line="240" w:lineRule="auto"/>
              <w:jc w:val="left"/>
              <w:rPr>
                <w:sz w:val="18"/>
                <w:szCs w:val="18"/>
                <w:lang w:val="et-EE"/>
              </w:rPr>
            </w:pPr>
            <w:r w:rsidRPr="00550AA1">
              <w:rPr>
                <w:rFonts w:eastAsia="Arial Unicode MS" w:cs="Arial Unicode MS"/>
                <w:sz w:val="18"/>
                <w:szCs w:val="18"/>
                <w:lang w:val="et-EE"/>
              </w:rPr>
              <w:t xml:space="preserve">Laenutuste </w:t>
            </w:r>
            <w:r w:rsidR="00550AA1">
              <w:rPr>
                <w:rFonts w:eastAsia="Arial Unicode MS" w:cs="Arial Unicode MS"/>
                <w:sz w:val="18"/>
                <w:szCs w:val="18"/>
                <w:lang w:val="et-EE"/>
              </w:rPr>
              <w:t>koguarv</w:t>
            </w:r>
            <w:r w:rsidRPr="00550AA1">
              <w:rPr>
                <w:rFonts w:eastAsia="Arial Unicode MS" w:cs="Arial Unicode MS"/>
                <w:sz w:val="18"/>
                <w:szCs w:val="18"/>
                <w:lang w:val="et-EE"/>
              </w:rPr>
              <w:t xml:space="preserve"> (sh kohal- ja </w:t>
            </w:r>
            <w:r w:rsidR="00550AA1">
              <w:rPr>
                <w:rFonts w:eastAsia="Arial Unicode MS" w:cs="Arial Unicode MS"/>
                <w:sz w:val="18"/>
                <w:szCs w:val="18"/>
                <w:lang w:val="et-EE"/>
              </w:rPr>
              <w:t>kojulaenutused</w:t>
            </w:r>
            <w:r w:rsidRPr="00550AA1">
              <w:rPr>
                <w:rFonts w:eastAsia="Arial Unicode MS" w:cs="Arial Unicode MS"/>
                <w:sz w:val="18"/>
                <w:szCs w:val="18"/>
                <w:lang w:val="et-EE"/>
              </w:rPr>
              <w:t>)</w:t>
            </w:r>
          </w:p>
        </w:tc>
        <w:tc>
          <w:tcPr>
            <w:tcW w:w="2070" w:type="dxa"/>
            <w:tcMar>
              <w:top w:w="100" w:type="dxa"/>
              <w:left w:w="100" w:type="dxa"/>
              <w:bottom w:w="100" w:type="dxa"/>
              <w:right w:w="100" w:type="dxa"/>
            </w:tcMar>
          </w:tcPr>
          <w:p w14:paraId="53CDA743" w14:textId="77777777" w:rsidR="008F477D" w:rsidRPr="00550AA1" w:rsidRDefault="008226CC">
            <w:pPr>
              <w:widowControl w:val="0"/>
              <w:spacing w:line="240" w:lineRule="auto"/>
              <w:jc w:val="center"/>
              <w:rPr>
                <w:sz w:val="18"/>
                <w:szCs w:val="18"/>
                <w:lang w:val="et-EE"/>
              </w:rPr>
            </w:pPr>
            <w:r w:rsidRPr="00550AA1">
              <w:rPr>
                <w:sz w:val="18"/>
                <w:szCs w:val="18"/>
                <w:lang w:val="et-EE"/>
              </w:rPr>
              <w:t>68 358</w:t>
            </w:r>
          </w:p>
        </w:tc>
        <w:tc>
          <w:tcPr>
            <w:tcW w:w="2070" w:type="dxa"/>
            <w:tcMar>
              <w:top w:w="100" w:type="dxa"/>
              <w:left w:w="100" w:type="dxa"/>
              <w:bottom w:w="100" w:type="dxa"/>
              <w:right w:w="100" w:type="dxa"/>
            </w:tcMar>
          </w:tcPr>
          <w:p w14:paraId="53CDA744" w14:textId="77777777" w:rsidR="008F477D" w:rsidRPr="00550AA1" w:rsidRDefault="008226CC">
            <w:pPr>
              <w:widowControl w:val="0"/>
              <w:spacing w:line="240" w:lineRule="auto"/>
              <w:jc w:val="center"/>
              <w:rPr>
                <w:sz w:val="18"/>
                <w:szCs w:val="18"/>
                <w:lang w:val="et-EE"/>
              </w:rPr>
            </w:pPr>
            <w:r w:rsidRPr="00550AA1">
              <w:rPr>
                <w:sz w:val="18"/>
                <w:szCs w:val="18"/>
                <w:lang w:val="et-EE"/>
              </w:rPr>
              <w:t>75 000</w:t>
            </w:r>
          </w:p>
        </w:tc>
      </w:tr>
      <w:tr w:rsidR="008F477D" w:rsidRPr="00550AA1" w14:paraId="53CDA749" w14:textId="77777777">
        <w:tc>
          <w:tcPr>
            <w:tcW w:w="4890" w:type="dxa"/>
            <w:tcMar>
              <w:top w:w="100" w:type="dxa"/>
              <w:left w:w="100" w:type="dxa"/>
              <w:bottom w:w="100" w:type="dxa"/>
              <w:right w:w="100" w:type="dxa"/>
            </w:tcMar>
          </w:tcPr>
          <w:p w14:paraId="53CDA746" w14:textId="6ECE5410" w:rsidR="008F477D" w:rsidRPr="00550AA1" w:rsidRDefault="00550AA1">
            <w:pPr>
              <w:widowControl w:val="0"/>
              <w:spacing w:line="240" w:lineRule="auto"/>
              <w:jc w:val="left"/>
              <w:rPr>
                <w:sz w:val="18"/>
                <w:szCs w:val="18"/>
                <w:lang w:val="et-EE"/>
              </w:rPr>
            </w:pPr>
            <w:r>
              <w:rPr>
                <w:rFonts w:eastAsia="Arial Unicode MS" w:cs="Arial Unicode MS"/>
                <w:sz w:val="18"/>
                <w:szCs w:val="18"/>
                <w:lang w:val="et-EE"/>
              </w:rPr>
              <w:t>Külastuste</w:t>
            </w:r>
            <w:r w:rsidR="008226CC" w:rsidRPr="00550AA1">
              <w:rPr>
                <w:rFonts w:eastAsia="Arial Unicode MS" w:cs="Arial Unicode MS"/>
                <w:sz w:val="18"/>
                <w:szCs w:val="18"/>
                <w:lang w:val="et-EE"/>
              </w:rPr>
              <w:t xml:space="preserve"> koguarv</w:t>
            </w:r>
          </w:p>
        </w:tc>
        <w:tc>
          <w:tcPr>
            <w:tcW w:w="2070" w:type="dxa"/>
            <w:tcMar>
              <w:top w:w="100" w:type="dxa"/>
              <w:left w:w="100" w:type="dxa"/>
              <w:bottom w:w="100" w:type="dxa"/>
              <w:right w:w="100" w:type="dxa"/>
            </w:tcMar>
          </w:tcPr>
          <w:p w14:paraId="53CDA747" w14:textId="77777777" w:rsidR="008F477D" w:rsidRPr="00550AA1" w:rsidRDefault="008226CC">
            <w:pPr>
              <w:widowControl w:val="0"/>
              <w:spacing w:line="240" w:lineRule="auto"/>
              <w:jc w:val="center"/>
              <w:rPr>
                <w:sz w:val="18"/>
                <w:szCs w:val="18"/>
                <w:lang w:val="et-EE"/>
              </w:rPr>
            </w:pPr>
            <w:r w:rsidRPr="00550AA1">
              <w:rPr>
                <w:sz w:val="18"/>
                <w:szCs w:val="18"/>
                <w:lang w:val="et-EE"/>
              </w:rPr>
              <w:t>44 160</w:t>
            </w:r>
          </w:p>
        </w:tc>
        <w:tc>
          <w:tcPr>
            <w:tcW w:w="2070" w:type="dxa"/>
            <w:tcMar>
              <w:top w:w="100" w:type="dxa"/>
              <w:left w:w="100" w:type="dxa"/>
              <w:bottom w:w="100" w:type="dxa"/>
              <w:right w:w="100" w:type="dxa"/>
            </w:tcMar>
          </w:tcPr>
          <w:p w14:paraId="53CDA748" w14:textId="77777777" w:rsidR="008F477D" w:rsidRPr="00550AA1" w:rsidRDefault="008226CC">
            <w:pPr>
              <w:widowControl w:val="0"/>
              <w:spacing w:line="240" w:lineRule="auto"/>
              <w:jc w:val="center"/>
              <w:rPr>
                <w:sz w:val="18"/>
                <w:szCs w:val="18"/>
                <w:lang w:val="et-EE"/>
              </w:rPr>
            </w:pPr>
            <w:r w:rsidRPr="00550AA1">
              <w:rPr>
                <w:sz w:val="18"/>
                <w:szCs w:val="18"/>
                <w:lang w:val="et-EE"/>
              </w:rPr>
              <w:t>50 000</w:t>
            </w:r>
          </w:p>
        </w:tc>
      </w:tr>
      <w:tr w:rsidR="008F477D" w:rsidRPr="00550AA1" w14:paraId="53CDA74D" w14:textId="77777777">
        <w:tc>
          <w:tcPr>
            <w:tcW w:w="4890" w:type="dxa"/>
            <w:tcMar>
              <w:top w:w="100" w:type="dxa"/>
              <w:left w:w="100" w:type="dxa"/>
              <w:bottom w:w="100" w:type="dxa"/>
              <w:right w:w="100" w:type="dxa"/>
            </w:tcMar>
          </w:tcPr>
          <w:p w14:paraId="53CDA74A" w14:textId="580AAC31" w:rsidR="008F477D" w:rsidRPr="00550AA1" w:rsidRDefault="008226CC">
            <w:pPr>
              <w:widowControl w:val="0"/>
              <w:spacing w:line="240" w:lineRule="auto"/>
              <w:jc w:val="left"/>
              <w:rPr>
                <w:sz w:val="18"/>
                <w:szCs w:val="18"/>
                <w:lang w:val="et-EE"/>
              </w:rPr>
            </w:pPr>
            <w:r w:rsidRPr="00550AA1">
              <w:rPr>
                <w:rFonts w:eastAsia="Arial Unicode MS" w:cs="Arial Unicode MS"/>
                <w:sz w:val="18"/>
                <w:szCs w:val="18"/>
                <w:lang w:val="et-EE"/>
              </w:rPr>
              <w:t xml:space="preserve">Kasutajate </w:t>
            </w:r>
            <w:r w:rsidR="00550AA1">
              <w:rPr>
                <w:rFonts w:eastAsia="Arial Unicode MS" w:cs="Arial Unicode MS"/>
                <w:sz w:val="18"/>
                <w:szCs w:val="18"/>
                <w:lang w:val="et-EE"/>
              </w:rPr>
              <w:t>rahulolu pakutavate</w:t>
            </w:r>
            <w:r w:rsidRPr="00550AA1">
              <w:rPr>
                <w:rFonts w:eastAsia="Arial Unicode MS" w:cs="Arial Unicode MS"/>
                <w:sz w:val="18"/>
                <w:szCs w:val="18"/>
                <w:lang w:val="et-EE"/>
              </w:rPr>
              <w:t xml:space="preserve"> teenustega</w:t>
            </w:r>
          </w:p>
        </w:tc>
        <w:tc>
          <w:tcPr>
            <w:tcW w:w="2070" w:type="dxa"/>
            <w:tcMar>
              <w:top w:w="100" w:type="dxa"/>
              <w:left w:w="100" w:type="dxa"/>
              <w:bottom w:w="100" w:type="dxa"/>
              <w:right w:w="100" w:type="dxa"/>
            </w:tcMar>
          </w:tcPr>
          <w:p w14:paraId="53CDA74B" w14:textId="0B00306B" w:rsidR="008F477D" w:rsidRPr="00550AA1" w:rsidRDefault="008226CC">
            <w:pPr>
              <w:widowControl w:val="0"/>
              <w:spacing w:line="240" w:lineRule="auto"/>
              <w:jc w:val="center"/>
              <w:rPr>
                <w:sz w:val="18"/>
                <w:szCs w:val="18"/>
                <w:lang w:val="et-EE"/>
              </w:rPr>
            </w:pPr>
            <w:r w:rsidRPr="00550AA1">
              <w:rPr>
                <w:sz w:val="18"/>
                <w:szCs w:val="18"/>
                <w:lang w:val="et-EE"/>
              </w:rPr>
              <w:t>9,</w:t>
            </w:r>
            <w:r w:rsidR="00496FD8" w:rsidRPr="00550AA1">
              <w:rPr>
                <w:sz w:val="18"/>
                <w:szCs w:val="18"/>
                <w:lang w:val="et-EE"/>
              </w:rPr>
              <w:t>8</w:t>
            </w:r>
            <w:r w:rsidRPr="00550AA1">
              <w:rPr>
                <w:sz w:val="18"/>
                <w:szCs w:val="18"/>
                <w:lang w:val="et-EE"/>
              </w:rPr>
              <w:t>/10</w:t>
            </w:r>
          </w:p>
        </w:tc>
        <w:tc>
          <w:tcPr>
            <w:tcW w:w="2070" w:type="dxa"/>
            <w:tcMar>
              <w:top w:w="100" w:type="dxa"/>
              <w:left w:w="100" w:type="dxa"/>
              <w:bottom w:w="100" w:type="dxa"/>
              <w:right w:w="100" w:type="dxa"/>
            </w:tcMar>
          </w:tcPr>
          <w:p w14:paraId="53CDA74C" w14:textId="51A8C5BE" w:rsidR="008F477D" w:rsidRPr="00550AA1" w:rsidRDefault="008226CC">
            <w:pPr>
              <w:widowControl w:val="0"/>
              <w:spacing w:line="240" w:lineRule="auto"/>
              <w:jc w:val="center"/>
              <w:rPr>
                <w:sz w:val="18"/>
                <w:szCs w:val="18"/>
                <w:lang w:val="et-EE"/>
              </w:rPr>
            </w:pPr>
            <w:r w:rsidRPr="00550AA1">
              <w:rPr>
                <w:sz w:val="18"/>
                <w:szCs w:val="18"/>
                <w:lang w:val="et-EE"/>
              </w:rPr>
              <w:t>vähemalt 9,</w:t>
            </w:r>
            <w:r w:rsidR="00496FD8" w:rsidRPr="00550AA1">
              <w:rPr>
                <w:sz w:val="18"/>
                <w:szCs w:val="18"/>
                <w:lang w:val="et-EE"/>
              </w:rPr>
              <w:t>8</w:t>
            </w:r>
            <w:r w:rsidRPr="00550AA1">
              <w:rPr>
                <w:sz w:val="18"/>
                <w:szCs w:val="18"/>
                <w:lang w:val="et-EE"/>
              </w:rPr>
              <w:t>/10</w:t>
            </w:r>
          </w:p>
        </w:tc>
      </w:tr>
      <w:tr w:rsidR="008F477D" w:rsidRPr="00550AA1" w14:paraId="53CDA751" w14:textId="77777777">
        <w:tc>
          <w:tcPr>
            <w:tcW w:w="4890" w:type="dxa"/>
            <w:tcMar>
              <w:top w:w="100" w:type="dxa"/>
              <w:left w:w="100" w:type="dxa"/>
              <w:bottom w:w="100" w:type="dxa"/>
              <w:right w:w="100" w:type="dxa"/>
            </w:tcMar>
          </w:tcPr>
          <w:p w14:paraId="53CDA74E" w14:textId="77777777" w:rsidR="008F477D" w:rsidRPr="00550AA1" w:rsidRDefault="008226CC">
            <w:pPr>
              <w:widowControl w:val="0"/>
              <w:spacing w:line="240" w:lineRule="auto"/>
              <w:jc w:val="left"/>
              <w:rPr>
                <w:sz w:val="18"/>
                <w:szCs w:val="18"/>
                <w:lang w:val="et-EE"/>
              </w:rPr>
            </w:pPr>
            <w:r w:rsidRPr="00550AA1">
              <w:rPr>
                <w:sz w:val="18"/>
                <w:szCs w:val="18"/>
                <w:lang w:val="et-EE"/>
              </w:rPr>
              <w:t>Töötajate rahulolu töökeskkonna ja -tingimustega</w:t>
            </w:r>
          </w:p>
        </w:tc>
        <w:tc>
          <w:tcPr>
            <w:tcW w:w="2070" w:type="dxa"/>
            <w:tcMar>
              <w:top w:w="100" w:type="dxa"/>
              <w:left w:w="100" w:type="dxa"/>
              <w:bottom w:w="100" w:type="dxa"/>
              <w:right w:w="100" w:type="dxa"/>
            </w:tcMar>
          </w:tcPr>
          <w:p w14:paraId="53CDA74F" w14:textId="77777777" w:rsidR="008F477D" w:rsidRPr="00550AA1" w:rsidRDefault="008226CC">
            <w:pPr>
              <w:widowControl w:val="0"/>
              <w:spacing w:line="240" w:lineRule="auto"/>
              <w:jc w:val="center"/>
              <w:rPr>
                <w:sz w:val="18"/>
                <w:szCs w:val="18"/>
                <w:lang w:val="et-EE"/>
              </w:rPr>
            </w:pPr>
            <w:r w:rsidRPr="00550AA1">
              <w:rPr>
                <w:sz w:val="18"/>
                <w:szCs w:val="18"/>
                <w:lang w:val="et-EE"/>
              </w:rPr>
              <w:t>Algtase puudub</w:t>
            </w:r>
          </w:p>
        </w:tc>
        <w:tc>
          <w:tcPr>
            <w:tcW w:w="2070" w:type="dxa"/>
            <w:tcMar>
              <w:top w:w="100" w:type="dxa"/>
              <w:left w:w="100" w:type="dxa"/>
              <w:bottom w:w="100" w:type="dxa"/>
              <w:right w:w="100" w:type="dxa"/>
            </w:tcMar>
          </w:tcPr>
          <w:p w14:paraId="53CDA750" w14:textId="77777777" w:rsidR="008F477D" w:rsidRPr="00550AA1" w:rsidRDefault="008226CC">
            <w:pPr>
              <w:widowControl w:val="0"/>
              <w:spacing w:line="240" w:lineRule="auto"/>
              <w:jc w:val="center"/>
              <w:rPr>
                <w:sz w:val="18"/>
                <w:szCs w:val="18"/>
                <w:lang w:val="et-EE"/>
              </w:rPr>
            </w:pPr>
            <w:r w:rsidRPr="00550AA1">
              <w:rPr>
                <w:sz w:val="18"/>
                <w:szCs w:val="18"/>
                <w:lang w:val="et-EE"/>
              </w:rPr>
              <w:t>üle 8/10</w:t>
            </w:r>
          </w:p>
        </w:tc>
      </w:tr>
    </w:tbl>
    <w:p w14:paraId="53CDA752" w14:textId="77777777" w:rsidR="008F477D" w:rsidRPr="00550AA1" w:rsidRDefault="008F477D">
      <w:pPr>
        <w:jc w:val="left"/>
        <w:rPr>
          <w:lang w:val="et-EE"/>
        </w:rPr>
      </w:pPr>
    </w:p>
    <w:p w14:paraId="53CDA753" w14:textId="77777777" w:rsidR="008F477D" w:rsidRPr="00550AA1" w:rsidRDefault="008226CC">
      <w:pPr>
        <w:jc w:val="left"/>
        <w:rPr>
          <w:lang w:val="et-EE"/>
        </w:rPr>
      </w:pPr>
      <w:r w:rsidRPr="00550AA1">
        <w:rPr>
          <w:lang w:val="et-EE"/>
        </w:rPr>
        <w:br w:type="page"/>
      </w:r>
    </w:p>
    <w:p w14:paraId="53CDA754" w14:textId="77777777" w:rsidR="008F477D" w:rsidRPr="00550AA1" w:rsidRDefault="008226CC">
      <w:pPr>
        <w:pStyle w:val="Heading2"/>
        <w:jc w:val="left"/>
        <w:rPr>
          <w:color w:val="D94505"/>
          <w:lang w:val="et-EE"/>
        </w:rPr>
      </w:pPr>
      <w:bookmarkStart w:id="8" w:name="_j7z41okxc7c2" w:colFirst="0" w:colLast="0"/>
      <w:bookmarkEnd w:id="8"/>
      <w:r w:rsidRPr="00550AA1">
        <w:rPr>
          <w:color w:val="D94505"/>
          <w:lang w:val="et-EE"/>
        </w:rPr>
        <w:lastRenderedPageBreak/>
        <w:t>Olulisemad tegevused</w:t>
      </w:r>
    </w:p>
    <w:p w14:paraId="53CDA755" w14:textId="77777777" w:rsidR="008F477D" w:rsidRPr="00550AA1" w:rsidRDefault="008F477D">
      <w:pPr>
        <w:jc w:val="left"/>
        <w:rPr>
          <w:lang w:val="et-EE"/>
        </w:rPr>
      </w:pPr>
    </w:p>
    <w:p w14:paraId="53CDA756" w14:textId="77777777" w:rsidR="008F477D" w:rsidRPr="00550AA1" w:rsidRDefault="008226CC">
      <w:pPr>
        <w:numPr>
          <w:ilvl w:val="0"/>
          <w:numId w:val="1"/>
        </w:numPr>
        <w:jc w:val="left"/>
        <w:rPr>
          <w:b/>
          <w:color w:val="D94505"/>
          <w:sz w:val="20"/>
          <w:szCs w:val="20"/>
          <w:lang w:val="et-EE"/>
        </w:rPr>
      </w:pPr>
      <w:r w:rsidRPr="00550AA1">
        <w:rPr>
          <w:b/>
          <w:color w:val="D94505"/>
          <w:sz w:val="20"/>
          <w:szCs w:val="20"/>
          <w:lang w:val="et-EE"/>
        </w:rPr>
        <w:t>Oleme teejuht kultuuri ja kirjanduse põnevas maailmas.</w:t>
      </w:r>
    </w:p>
    <w:p w14:paraId="53CDA757" w14:textId="77777777" w:rsidR="008F477D" w:rsidRPr="00550AA1" w:rsidRDefault="008F477D">
      <w:pPr>
        <w:jc w:val="left"/>
        <w:rPr>
          <w:lang w:val="et-EE"/>
        </w:rPr>
      </w:pPr>
    </w:p>
    <w:tbl>
      <w:tblPr>
        <w:tblStyle w:val="a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4530"/>
        <w:gridCol w:w="1560"/>
        <w:gridCol w:w="600"/>
        <w:gridCol w:w="600"/>
        <w:gridCol w:w="600"/>
        <w:gridCol w:w="600"/>
      </w:tblGrid>
      <w:tr w:rsidR="008F477D" w:rsidRPr="00550AA1" w14:paraId="53CDA75F" w14:textId="77777777">
        <w:trPr>
          <w:trHeight w:val="400"/>
        </w:trPr>
        <w:tc>
          <w:tcPr>
            <w:tcW w:w="510" w:type="dxa"/>
            <w:shd w:val="clear" w:color="auto" w:fill="D94505"/>
            <w:tcMar>
              <w:top w:w="100" w:type="dxa"/>
              <w:left w:w="100" w:type="dxa"/>
              <w:bottom w:w="100" w:type="dxa"/>
              <w:right w:w="100" w:type="dxa"/>
            </w:tcMar>
          </w:tcPr>
          <w:p w14:paraId="53CDA758" w14:textId="77777777" w:rsidR="008F477D" w:rsidRPr="00550AA1" w:rsidRDefault="008226CC">
            <w:pPr>
              <w:widowControl w:val="0"/>
              <w:pBdr>
                <w:top w:val="nil"/>
                <w:left w:val="nil"/>
                <w:bottom w:val="nil"/>
                <w:right w:val="nil"/>
                <w:between w:val="nil"/>
              </w:pBdr>
              <w:spacing w:line="240" w:lineRule="auto"/>
              <w:jc w:val="center"/>
              <w:rPr>
                <w:b/>
                <w:color w:val="FFFFFF"/>
                <w:sz w:val="18"/>
                <w:szCs w:val="18"/>
                <w:lang w:val="et-EE"/>
              </w:rPr>
            </w:pPr>
            <w:r w:rsidRPr="00550AA1">
              <w:rPr>
                <w:b/>
                <w:color w:val="FFFFFF"/>
                <w:sz w:val="18"/>
                <w:szCs w:val="18"/>
                <w:lang w:val="et-EE"/>
              </w:rPr>
              <w:t>Nr</w:t>
            </w:r>
          </w:p>
        </w:tc>
        <w:tc>
          <w:tcPr>
            <w:tcW w:w="4530" w:type="dxa"/>
            <w:shd w:val="clear" w:color="auto" w:fill="D94505"/>
            <w:tcMar>
              <w:top w:w="100" w:type="dxa"/>
              <w:left w:w="100" w:type="dxa"/>
              <w:bottom w:w="100" w:type="dxa"/>
              <w:right w:w="100" w:type="dxa"/>
            </w:tcMar>
          </w:tcPr>
          <w:p w14:paraId="53CDA759" w14:textId="77777777" w:rsidR="008F477D" w:rsidRPr="00550AA1" w:rsidRDefault="008226CC">
            <w:pPr>
              <w:widowControl w:val="0"/>
              <w:pBdr>
                <w:top w:val="nil"/>
                <w:left w:val="nil"/>
                <w:bottom w:val="nil"/>
                <w:right w:val="nil"/>
                <w:between w:val="nil"/>
              </w:pBdr>
              <w:spacing w:line="240" w:lineRule="auto"/>
              <w:jc w:val="center"/>
              <w:rPr>
                <w:b/>
                <w:color w:val="FFFFFF"/>
                <w:sz w:val="18"/>
                <w:szCs w:val="18"/>
                <w:lang w:val="et-EE"/>
              </w:rPr>
            </w:pPr>
            <w:r w:rsidRPr="00550AA1">
              <w:rPr>
                <w:b/>
                <w:color w:val="FFFFFF"/>
                <w:sz w:val="18"/>
                <w:szCs w:val="18"/>
                <w:lang w:val="et-EE"/>
              </w:rPr>
              <w:t>Tegevus</w:t>
            </w:r>
          </w:p>
        </w:tc>
        <w:tc>
          <w:tcPr>
            <w:tcW w:w="1560" w:type="dxa"/>
            <w:shd w:val="clear" w:color="auto" w:fill="D94505"/>
            <w:tcMar>
              <w:top w:w="100" w:type="dxa"/>
              <w:left w:w="100" w:type="dxa"/>
              <w:bottom w:w="100" w:type="dxa"/>
              <w:right w:w="100" w:type="dxa"/>
            </w:tcMar>
          </w:tcPr>
          <w:p w14:paraId="53CDA75A" w14:textId="77777777" w:rsidR="008F477D" w:rsidRPr="00550AA1" w:rsidRDefault="008226CC">
            <w:pPr>
              <w:widowControl w:val="0"/>
              <w:pBdr>
                <w:top w:val="nil"/>
                <w:left w:val="nil"/>
                <w:bottom w:val="nil"/>
                <w:right w:val="nil"/>
                <w:between w:val="nil"/>
              </w:pBdr>
              <w:spacing w:line="240" w:lineRule="auto"/>
              <w:jc w:val="center"/>
              <w:rPr>
                <w:b/>
                <w:color w:val="FFFFFF"/>
                <w:sz w:val="18"/>
                <w:szCs w:val="18"/>
                <w:lang w:val="et-EE"/>
              </w:rPr>
            </w:pPr>
            <w:r w:rsidRPr="00550AA1">
              <w:rPr>
                <w:b/>
                <w:color w:val="FFFFFF"/>
                <w:sz w:val="18"/>
                <w:szCs w:val="18"/>
                <w:lang w:val="et-EE"/>
              </w:rPr>
              <w:t>Vastutaja</w:t>
            </w:r>
          </w:p>
        </w:tc>
        <w:tc>
          <w:tcPr>
            <w:tcW w:w="600" w:type="dxa"/>
            <w:shd w:val="clear" w:color="auto" w:fill="D94505"/>
            <w:tcMar>
              <w:top w:w="100" w:type="dxa"/>
              <w:left w:w="100" w:type="dxa"/>
              <w:bottom w:w="100" w:type="dxa"/>
              <w:right w:w="100" w:type="dxa"/>
            </w:tcMar>
          </w:tcPr>
          <w:p w14:paraId="53CDA75B" w14:textId="77777777" w:rsidR="008F477D" w:rsidRPr="00550AA1" w:rsidRDefault="008226CC">
            <w:pPr>
              <w:widowControl w:val="0"/>
              <w:pBdr>
                <w:top w:val="nil"/>
                <w:left w:val="nil"/>
                <w:bottom w:val="nil"/>
                <w:right w:val="nil"/>
                <w:between w:val="nil"/>
              </w:pBdr>
              <w:spacing w:line="240" w:lineRule="auto"/>
              <w:jc w:val="center"/>
              <w:rPr>
                <w:b/>
                <w:color w:val="FFFFFF"/>
                <w:sz w:val="16"/>
                <w:szCs w:val="16"/>
                <w:lang w:val="et-EE"/>
              </w:rPr>
            </w:pPr>
            <w:r w:rsidRPr="00550AA1">
              <w:rPr>
                <w:b/>
                <w:color w:val="FFFFFF"/>
                <w:sz w:val="16"/>
                <w:szCs w:val="16"/>
                <w:lang w:val="et-EE"/>
              </w:rPr>
              <w:t>2026</w:t>
            </w:r>
          </w:p>
        </w:tc>
        <w:tc>
          <w:tcPr>
            <w:tcW w:w="600" w:type="dxa"/>
            <w:shd w:val="clear" w:color="auto" w:fill="D94505"/>
            <w:tcMar>
              <w:top w:w="100" w:type="dxa"/>
              <w:left w:w="100" w:type="dxa"/>
              <w:bottom w:w="100" w:type="dxa"/>
              <w:right w:w="100" w:type="dxa"/>
            </w:tcMar>
          </w:tcPr>
          <w:p w14:paraId="53CDA75C" w14:textId="77777777" w:rsidR="008F477D" w:rsidRPr="00550AA1" w:rsidRDefault="008226CC">
            <w:pPr>
              <w:widowControl w:val="0"/>
              <w:pBdr>
                <w:top w:val="nil"/>
                <w:left w:val="nil"/>
                <w:bottom w:val="nil"/>
                <w:right w:val="nil"/>
                <w:between w:val="nil"/>
              </w:pBdr>
              <w:spacing w:line="240" w:lineRule="auto"/>
              <w:jc w:val="center"/>
              <w:rPr>
                <w:b/>
                <w:color w:val="FFFFFF"/>
                <w:sz w:val="16"/>
                <w:szCs w:val="16"/>
                <w:lang w:val="et-EE"/>
              </w:rPr>
            </w:pPr>
            <w:r w:rsidRPr="00550AA1">
              <w:rPr>
                <w:b/>
                <w:color w:val="FFFFFF"/>
                <w:sz w:val="16"/>
                <w:szCs w:val="16"/>
                <w:lang w:val="et-EE"/>
              </w:rPr>
              <w:t>2027</w:t>
            </w:r>
          </w:p>
        </w:tc>
        <w:tc>
          <w:tcPr>
            <w:tcW w:w="600" w:type="dxa"/>
            <w:shd w:val="clear" w:color="auto" w:fill="D94505"/>
            <w:tcMar>
              <w:top w:w="100" w:type="dxa"/>
              <w:left w:w="100" w:type="dxa"/>
              <w:bottom w:w="100" w:type="dxa"/>
              <w:right w:w="100" w:type="dxa"/>
            </w:tcMar>
          </w:tcPr>
          <w:p w14:paraId="53CDA75D" w14:textId="77777777" w:rsidR="008F477D" w:rsidRPr="00550AA1" w:rsidRDefault="008226CC">
            <w:pPr>
              <w:widowControl w:val="0"/>
              <w:pBdr>
                <w:top w:val="nil"/>
                <w:left w:val="nil"/>
                <w:bottom w:val="nil"/>
                <w:right w:val="nil"/>
                <w:between w:val="nil"/>
              </w:pBdr>
              <w:spacing w:line="240" w:lineRule="auto"/>
              <w:jc w:val="center"/>
              <w:rPr>
                <w:b/>
                <w:color w:val="FFFFFF"/>
                <w:sz w:val="16"/>
                <w:szCs w:val="16"/>
                <w:lang w:val="et-EE"/>
              </w:rPr>
            </w:pPr>
            <w:r w:rsidRPr="00550AA1">
              <w:rPr>
                <w:b/>
                <w:color w:val="FFFFFF"/>
                <w:sz w:val="16"/>
                <w:szCs w:val="16"/>
                <w:lang w:val="et-EE"/>
              </w:rPr>
              <w:t>2028</w:t>
            </w:r>
          </w:p>
        </w:tc>
        <w:tc>
          <w:tcPr>
            <w:tcW w:w="600" w:type="dxa"/>
            <w:shd w:val="clear" w:color="auto" w:fill="D94505"/>
            <w:tcMar>
              <w:top w:w="100" w:type="dxa"/>
              <w:left w:w="100" w:type="dxa"/>
              <w:bottom w:w="100" w:type="dxa"/>
              <w:right w:w="100" w:type="dxa"/>
            </w:tcMar>
          </w:tcPr>
          <w:p w14:paraId="53CDA75E" w14:textId="77777777" w:rsidR="008F477D" w:rsidRPr="00550AA1" w:rsidRDefault="008226CC">
            <w:pPr>
              <w:widowControl w:val="0"/>
              <w:pBdr>
                <w:top w:val="nil"/>
                <w:left w:val="nil"/>
                <w:bottom w:val="nil"/>
                <w:right w:val="nil"/>
                <w:between w:val="nil"/>
              </w:pBdr>
              <w:spacing w:line="240" w:lineRule="auto"/>
              <w:jc w:val="center"/>
              <w:rPr>
                <w:b/>
                <w:color w:val="FFFFFF"/>
                <w:sz w:val="16"/>
                <w:szCs w:val="16"/>
                <w:lang w:val="et-EE"/>
              </w:rPr>
            </w:pPr>
            <w:r w:rsidRPr="00550AA1">
              <w:rPr>
                <w:b/>
                <w:color w:val="FFFFFF"/>
                <w:sz w:val="16"/>
                <w:szCs w:val="16"/>
                <w:lang w:val="et-EE"/>
              </w:rPr>
              <w:t>2029</w:t>
            </w:r>
          </w:p>
        </w:tc>
      </w:tr>
      <w:tr w:rsidR="008F477D" w:rsidRPr="00550AA1" w14:paraId="53CDA761" w14:textId="77777777">
        <w:trPr>
          <w:trHeight w:val="400"/>
        </w:trPr>
        <w:tc>
          <w:tcPr>
            <w:tcW w:w="9000" w:type="dxa"/>
            <w:gridSpan w:val="7"/>
            <w:tcMar>
              <w:top w:w="100" w:type="dxa"/>
              <w:left w:w="100" w:type="dxa"/>
              <w:bottom w:w="100" w:type="dxa"/>
              <w:right w:w="100" w:type="dxa"/>
            </w:tcMar>
          </w:tcPr>
          <w:p w14:paraId="53CDA760" w14:textId="77777777" w:rsidR="008F477D" w:rsidRPr="00550AA1" w:rsidRDefault="008226CC">
            <w:pPr>
              <w:widowControl w:val="0"/>
              <w:pBdr>
                <w:top w:val="nil"/>
                <w:left w:val="nil"/>
                <w:bottom w:val="nil"/>
                <w:right w:val="nil"/>
                <w:between w:val="nil"/>
              </w:pBdr>
              <w:spacing w:line="240" w:lineRule="auto"/>
              <w:jc w:val="left"/>
              <w:rPr>
                <w:b/>
                <w:sz w:val="18"/>
                <w:szCs w:val="18"/>
                <w:lang w:val="et-EE"/>
              </w:rPr>
            </w:pPr>
            <w:r w:rsidRPr="00550AA1">
              <w:rPr>
                <w:b/>
                <w:sz w:val="18"/>
                <w:szCs w:val="18"/>
                <w:lang w:val="et-EE"/>
              </w:rPr>
              <w:t>Prioriteedid</w:t>
            </w:r>
          </w:p>
        </w:tc>
      </w:tr>
      <w:tr w:rsidR="008F477D" w:rsidRPr="00550AA1" w14:paraId="53CDA769" w14:textId="77777777">
        <w:trPr>
          <w:trHeight w:val="400"/>
        </w:trPr>
        <w:tc>
          <w:tcPr>
            <w:tcW w:w="510" w:type="dxa"/>
            <w:shd w:val="clear" w:color="auto" w:fill="F9E9E5"/>
            <w:tcMar>
              <w:top w:w="100" w:type="dxa"/>
              <w:left w:w="100" w:type="dxa"/>
              <w:bottom w:w="100" w:type="dxa"/>
              <w:right w:w="100" w:type="dxa"/>
            </w:tcMar>
          </w:tcPr>
          <w:p w14:paraId="53CDA762" w14:textId="77777777" w:rsidR="008F477D" w:rsidRPr="00550AA1" w:rsidRDefault="008226CC">
            <w:pPr>
              <w:widowControl w:val="0"/>
              <w:spacing w:line="240" w:lineRule="auto"/>
              <w:jc w:val="left"/>
              <w:rPr>
                <w:sz w:val="18"/>
                <w:szCs w:val="18"/>
                <w:lang w:val="et-EE"/>
              </w:rPr>
            </w:pPr>
            <w:r w:rsidRPr="00550AA1">
              <w:rPr>
                <w:sz w:val="18"/>
                <w:szCs w:val="18"/>
                <w:lang w:val="et-EE"/>
              </w:rPr>
              <w:t>1.1</w:t>
            </w:r>
          </w:p>
        </w:tc>
        <w:tc>
          <w:tcPr>
            <w:tcW w:w="4530" w:type="dxa"/>
            <w:shd w:val="clear" w:color="auto" w:fill="F9E9E5"/>
            <w:tcMar>
              <w:top w:w="100" w:type="dxa"/>
              <w:left w:w="100" w:type="dxa"/>
              <w:bottom w:w="100" w:type="dxa"/>
              <w:right w:w="100" w:type="dxa"/>
            </w:tcMar>
          </w:tcPr>
          <w:p w14:paraId="53CDA763" w14:textId="77777777" w:rsidR="008F477D" w:rsidRPr="00550AA1" w:rsidRDefault="008226CC">
            <w:pPr>
              <w:widowControl w:val="0"/>
              <w:spacing w:line="240" w:lineRule="auto"/>
              <w:jc w:val="left"/>
              <w:rPr>
                <w:sz w:val="18"/>
                <w:szCs w:val="18"/>
                <w:lang w:val="et-EE"/>
              </w:rPr>
            </w:pPr>
            <w:r w:rsidRPr="00550AA1">
              <w:rPr>
                <w:sz w:val="18"/>
                <w:szCs w:val="18"/>
                <w:lang w:val="et-EE"/>
              </w:rPr>
              <w:t>Seista koostöös vallavalitsusega selle eest, et teavikute soetamiseks mõeldud eelarve kasvaks vastavalt elukalliduse kasvule ja täiendada kogusid regulaarselt, lähtudes kasutajate vajadustest ning võimaldades haruraamatukogudevahelist ristkasutust.</w:t>
            </w:r>
          </w:p>
        </w:tc>
        <w:tc>
          <w:tcPr>
            <w:tcW w:w="1560" w:type="dxa"/>
            <w:shd w:val="clear" w:color="auto" w:fill="F9E9E5"/>
            <w:tcMar>
              <w:top w:w="100" w:type="dxa"/>
              <w:left w:w="100" w:type="dxa"/>
              <w:bottom w:w="100" w:type="dxa"/>
              <w:right w:w="100" w:type="dxa"/>
            </w:tcMar>
          </w:tcPr>
          <w:p w14:paraId="53CDA764"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Direktor koostöös vallavalitsusega</w:t>
            </w:r>
          </w:p>
        </w:tc>
        <w:tc>
          <w:tcPr>
            <w:tcW w:w="600" w:type="dxa"/>
            <w:shd w:val="clear" w:color="auto" w:fill="F9E9E5"/>
            <w:tcMar>
              <w:top w:w="100" w:type="dxa"/>
              <w:left w:w="100" w:type="dxa"/>
              <w:bottom w:w="100" w:type="dxa"/>
              <w:right w:w="100" w:type="dxa"/>
            </w:tcMar>
          </w:tcPr>
          <w:p w14:paraId="53CDA765"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shd w:val="clear" w:color="auto" w:fill="F9E9E5"/>
            <w:tcMar>
              <w:top w:w="100" w:type="dxa"/>
              <w:left w:w="100" w:type="dxa"/>
              <w:bottom w:w="100" w:type="dxa"/>
              <w:right w:w="100" w:type="dxa"/>
            </w:tcMar>
          </w:tcPr>
          <w:p w14:paraId="53CDA766"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shd w:val="clear" w:color="auto" w:fill="F9E9E5"/>
            <w:tcMar>
              <w:top w:w="100" w:type="dxa"/>
              <w:left w:w="100" w:type="dxa"/>
              <w:bottom w:w="100" w:type="dxa"/>
              <w:right w:w="100" w:type="dxa"/>
            </w:tcMar>
          </w:tcPr>
          <w:p w14:paraId="53CDA767"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shd w:val="clear" w:color="auto" w:fill="F9E9E5"/>
            <w:tcMar>
              <w:top w:w="100" w:type="dxa"/>
              <w:left w:w="100" w:type="dxa"/>
              <w:bottom w:w="100" w:type="dxa"/>
              <w:right w:w="100" w:type="dxa"/>
            </w:tcMar>
          </w:tcPr>
          <w:p w14:paraId="53CDA768"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r>
      <w:tr w:rsidR="008F477D" w:rsidRPr="00550AA1" w14:paraId="53CDA76B" w14:textId="77777777">
        <w:trPr>
          <w:trHeight w:val="400"/>
        </w:trPr>
        <w:tc>
          <w:tcPr>
            <w:tcW w:w="9000" w:type="dxa"/>
            <w:gridSpan w:val="7"/>
            <w:tcMar>
              <w:top w:w="100" w:type="dxa"/>
              <w:left w:w="100" w:type="dxa"/>
              <w:bottom w:w="100" w:type="dxa"/>
              <w:right w:w="100" w:type="dxa"/>
            </w:tcMar>
          </w:tcPr>
          <w:p w14:paraId="53CDA76A" w14:textId="77777777" w:rsidR="008F477D" w:rsidRPr="00550AA1" w:rsidRDefault="008226CC">
            <w:pPr>
              <w:widowControl w:val="0"/>
              <w:pBdr>
                <w:top w:val="nil"/>
                <w:left w:val="nil"/>
                <w:bottom w:val="nil"/>
                <w:right w:val="nil"/>
                <w:between w:val="nil"/>
              </w:pBdr>
              <w:spacing w:line="240" w:lineRule="auto"/>
              <w:jc w:val="left"/>
              <w:rPr>
                <w:b/>
                <w:sz w:val="18"/>
                <w:szCs w:val="18"/>
                <w:lang w:val="et-EE"/>
              </w:rPr>
            </w:pPr>
            <w:r w:rsidRPr="00550AA1">
              <w:rPr>
                <w:b/>
                <w:sz w:val="18"/>
                <w:szCs w:val="18"/>
                <w:lang w:val="et-EE"/>
              </w:rPr>
              <w:t>Täiendavad tegevused</w:t>
            </w:r>
          </w:p>
        </w:tc>
      </w:tr>
      <w:tr w:rsidR="008F477D" w:rsidRPr="00550AA1" w14:paraId="53CDA774" w14:textId="77777777">
        <w:trPr>
          <w:trHeight w:val="400"/>
        </w:trPr>
        <w:tc>
          <w:tcPr>
            <w:tcW w:w="510" w:type="dxa"/>
            <w:tcMar>
              <w:top w:w="100" w:type="dxa"/>
              <w:left w:w="100" w:type="dxa"/>
              <w:bottom w:w="100" w:type="dxa"/>
              <w:right w:w="100" w:type="dxa"/>
            </w:tcMar>
          </w:tcPr>
          <w:p w14:paraId="53CDA76C" w14:textId="77777777" w:rsidR="008F477D" w:rsidRPr="00550AA1" w:rsidRDefault="008226CC">
            <w:pPr>
              <w:widowControl w:val="0"/>
              <w:pBdr>
                <w:top w:val="nil"/>
                <w:left w:val="nil"/>
                <w:bottom w:val="nil"/>
                <w:right w:val="nil"/>
                <w:between w:val="nil"/>
              </w:pBdr>
              <w:spacing w:line="240" w:lineRule="auto"/>
              <w:jc w:val="left"/>
              <w:rPr>
                <w:sz w:val="18"/>
                <w:szCs w:val="18"/>
                <w:lang w:val="et-EE"/>
              </w:rPr>
            </w:pPr>
            <w:r w:rsidRPr="00550AA1">
              <w:rPr>
                <w:sz w:val="18"/>
                <w:szCs w:val="18"/>
                <w:lang w:val="et-EE"/>
              </w:rPr>
              <w:t>1.2</w:t>
            </w:r>
          </w:p>
        </w:tc>
        <w:tc>
          <w:tcPr>
            <w:tcW w:w="4530" w:type="dxa"/>
            <w:tcMar>
              <w:top w:w="100" w:type="dxa"/>
              <w:left w:w="100" w:type="dxa"/>
              <w:bottom w:w="100" w:type="dxa"/>
              <w:right w:w="100" w:type="dxa"/>
            </w:tcMar>
          </w:tcPr>
          <w:p w14:paraId="53CDA76D" w14:textId="77777777" w:rsidR="008F477D" w:rsidRPr="00550AA1" w:rsidRDefault="008226CC">
            <w:pPr>
              <w:widowControl w:val="0"/>
              <w:pBdr>
                <w:top w:val="nil"/>
                <w:left w:val="nil"/>
                <w:bottom w:val="nil"/>
                <w:right w:val="nil"/>
                <w:between w:val="nil"/>
              </w:pBdr>
              <w:spacing w:line="240" w:lineRule="auto"/>
              <w:jc w:val="left"/>
              <w:rPr>
                <w:sz w:val="18"/>
                <w:szCs w:val="18"/>
                <w:lang w:val="et-EE"/>
              </w:rPr>
            </w:pPr>
            <w:r w:rsidRPr="00550AA1">
              <w:rPr>
                <w:sz w:val="18"/>
                <w:szCs w:val="18"/>
                <w:lang w:val="et-EE"/>
              </w:rPr>
              <w:t xml:space="preserve">Kujundada ja toetada lugemisharjumust kõigis vanuserühmades läbi lugemisprogrammide, lugejamängude, kampaaniate ja klubilise tegevuse. </w:t>
            </w:r>
            <w:r w:rsidRPr="00550AA1">
              <w:rPr>
                <w:color w:val="1A1A1A"/>
                <w:sz w:val="18"/>
                <w:szCs w:val="18"/>
                <w:lang w:val="et-EE"/>
              </w:rPr>
              <w:t>Anda lugejatele soovitusi ja tutvustada kirjandust mitmekesiste vahenditega, sealhulgas isikliku nõustamise ja temaatiliste väljapanekutega.</w:t>
            </w:r>
          </w:p>
        </w:tc>
        <w:tc>
          <w:tcPr>
            <w:tcW w:w="1560" w:type="dxa"/>
            <w:tcMar>
              <w:top w:w="100" w:type="dxa"/>
              <w:left w:w="100" w:type="dxa"/>
              <w:bottom w:w="100" w:type="dxa"/>
              <w:right w:w="100" w:type="dxa"/>
            </w:tcMar>
          </w:tcPr>
          <w:p w14:paraId="53CDA76E" w14:textId="77777777" w:rsidR="008F477D" w:rsidRPr="00550AA1" w:rsidRDefault="008226CC">
            <w:pPr>
              <w:widowControl w:val="0"/>
              <w:pBdr>
                <w:top w:val="nil"/>
                <w:left w:val="nil"/>
                <w:bottom w:val="nil"/>
                <w:right w:val="nil"/>
                <w:between w:val="nil"/>
              </w:pBdr>
              <w:spacing w:line="240" w:lineRule="auto"/>
              <w:jc w:val="center"/>
              <w:rPr>
                <w:color w:val="1A1A1A"/>
                <w:sz w:val="18"/>
                <w:szCs w:val="18"/>
                <w:lang w:val="et-EE"/>
              </w:rPr>
            </w:pPr>
            <w:r w:rsidRPr="00550AA1">
              <w:rPr>
                <w:color w:val="1A1A1A"/>
                <w:sz w:val="18"/>
                <w:szCs w:val="18"/>
                <w:lang w:val="et-EE"/>
              </w:rPr>
              <w:t>Direktor ja harukogude raamatukogu-</w:t>
            </w:r>
          </w:p>
          <w:p w14:paraId="53CDA76F" w14:textId="77777777" w:rsidR="008F477D" w:rsidRPr="00550AA1" w:rsidRDefault="008226CC">
            <w:pPr>
              <w:widowControl w:val="0"/>
              <w:pBdr>
                <w:top w:val="nil"/>
                <w:left w:val="nil"/>
                <w:bottom w:val="nil"/>
                <w:right w:val="nil"/>
                <w:between w:val="nil"/>
              </w:pBdr>
              <w:spacing w:line="240" w:lineRule="auto"/>
              <w:jc w:val="center"/>
              <w:rPr>
                <w:color w:val="1A1A1A"/>
                <w:sz w:val="18"/>
                <w:szCs w:val="18"/>
                <w:lang w:val="et-EE"/>
              </w:rPr>
            </w:pPr>
            <w:r w:rsidRPr="00550AA1">
              <w:rPr>
                <w:color w:val="1A1A1A"/>
                <w:sz w:val="18"/>
                <w:szCs w:val="18"/>
                <w:lang w:val="et-EE"/>
              </w:rPr>
              <w:t>hoidjad</w:t>
            </w:r>
          </w:p>
        </w:tc>
        <w:tc>
          <w:tcPr>
            <w:tcW w:w="600" w:type="dxa"/>
            <w:tcMar>
              <w:top w:w="100" w:type="dxa"/>
              <w:left w:w="100" w:type="dxa"/>
              <w:bottom w:w="100" w:type="dxa"/>
              <w:right w:w="100" w:type="dxa"/>
            </w:tcMar>
          </w:tcPr>
          <w:p w14:paraId="53CDA770" w14:textId="77777777" w:rsidR="008F477D" w:rsidRPr="00550AA1" w:rsidRDefault="008226CC">
            <w:pPr>
              <w:widowControl w:val="0"/>
              <w:pBdr>
                <w:top w:val="nil"/>
                <w:left w:val="nil"/>
                <w:bottom w:val="nil"/>
                <w:right w:val="nil"/>
                <w:between w:val="nil"/>
              </w:pBdr>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71" w14:textId="77777777" w:rsidR="008F477D" w:rsidRPr="00550AA1" w:rsidRDefault="008226CC">
            <w:pPr>
              <w:widowControl w:val="0"/>
              <w:pBdr>
                <w:top w:val="nil"/>
                <w:left w:val="nil"/>
                <w:bottom w:val="nil"/>
                <w:right w:val="nil"/>
                <w:between w:val="nil"/>
              </w:pBdr>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72" w14:textId="77777777" w:rsidR="008F477D" w:rsidRPr="00550AA1" w:rsidRDefault="008226CC">
            <w:pPr>
              <w:widowControl w:val="0"/>
              <w:pBdr>
                <w:top w:val="nil"/>
                <w:left w:val="nil"/>
                <w:bottom w:val="nil"/>
                <w:right w:val="nil"/>
                <w:between w:val="nil"/>
              </w:pBdr>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73" w14:textId="77777777" w:rsidR="008F477D" w:rsidRPr="00550AA1" w:rsidRDefault="008226CC">
            <w:pPr>
              <w:widowControl w:val="0"/>
              <w:pBdr>
                <w:top w:val="nil"/>
                <w:left w:val="nil"/>
                <w:bottom w:val="nil"/>
                <w:right w:val="nil"/>
                <w:between w:val="nil"/>
              </w:pBdr>
              <w:spacing w:line="240" w:lineRule="auto"/>
              <w:jc w:val="center"/>
              <w:rPr>
                <w:sz w:val="18"/>
                <w:szCs w:val="18"/>
                <w:lang w:val="et-EE"/>
              </w:rPr>
            </w:pPr>
            <w:r w:rsidRPr="00550AA1">
              <w:rPr>
                <w:sz w:val="18"/>
                <w:szCs w:val="18"/>
                <w:lang w:val="et-EE"/>
              </w:rPr>
              <w:t>x</w:t>
            </w:r>
          </w:p>
        </w:tc>
      </w:tr>
      <w:tr w:rsidR="008F477D" w:rsidRPr="00550AA1" w14:paraId="53CDA77D" w14:textId="77777777">
        <w:trPr>
          <w:trHeight w:val="400"/>
        </w:trPr>
        <w:tc>
          <w:tcPr>
            <w:tcW w:w="510" w:type="dxa"/>
            <w:tcMar>
              <w:top w:w="100" w:type="dxa"/>
              <w:left w:w="100" w:type="dxa"/>
              <w:bottom w:w="100" w:type="dxa"/>
              <w:right w:w="100" w:type="dxa"/>
            </w:tcMar>
          </w:tcPr>
          <w:p w14:paraId="53CDA775" w14:textId="77777777" w:rsidR="008F477D" w:rsidRPr="00550AA1" w:rsidRDefault="008226CC">
            <w:pPr>
              <w:widowControl w:val="0"/>
              <w:pBdr>
                <w:top w:val="nil"/>
                <w:left w:val="nil"/>
                <w:bottom w:val="nil"/>
                <w:right w:val="nil"/>
                <w:between w:val="nil"/>
              </w:pBdr>
              <w:spacing w:line="240" w:lineRule="auto"/>
              <w:jc w:val="left"/>
              <w:rPr>
                <w:sz w:val="18"/>
                <w:szCs w:val="18"/>
                <w:lang w:val="et-EE"/>
              </w:rPr>
            </w:pPr>
            <w:r w:rsidRPr="00550AA1">
              <w:rPr>
                <w:sz w:val="18"/>
                <w:szCs w:val="18"/>
                <w:lang w:val="et-EE"/>
              </w:rPr>
              <w:t>1.3</w:t>
            </w:r>
          </w:p>
        </w:tc>
        <w:tc>
          <w:tcPr>
            <w:tcW w:w="4530" w:type="dxa"/>
            <w:tcMar>
              <w:top w:w="100" w:type="dxa"/>
              <w:left w:w="100" w:type="dxa"/>
              <w:bottom w:w="100" w:type="dxa"/>
              <w:right w:w="100" w:type="dxa"/>
            </w:tcMar>
          </w:tcPr>
          <w:p w14:paraId="53CDA776" w14:textId="0F5E05CC" w:rsidR="008F477D" w:rsidRPr="00550AA1" w:rsidRDefault="008226CC">
            <w:pPr>
              <w:widowControl w:val="0"/>
              <w:pBdr>
                <w:top w:val="nil"/>
                <w:left w:val="nil"/>
                <w:bottom w:val="nil"/>
                <w:right w:val="nil"/>
                <w:between w:val="nil"/>
              </w:pBdr>
              <w:spacing w:line="240" w:lineRule="auto"/>
              <w:jc w:val="left"/>
              <w:rPr>
                <w:sz w:val="18"/>
                <w:szCs w:val="18"/>
                <w:lang w:val="et-EE"/>
              </w:rPr>
            </w:pPr>
            <w:r w:rsidRPr="00550AA1">
              <w:rPr>
                <w:sz w:val="18"/>
                <w:szCs w:val="18"/>
                <w:lang w:val="et-EE"/>
              </w:rPr>
              <w:t>Korraldada kohtumisi kirjanike, tõlkijate ja teiste inspireerivate loomeinimestega ning pakkuda mitmekesist kultuuri- ja kirjandusprogrammi</w:t>
            </w:r>
            <w:r w:rsidR="00065586">
              <w:rPr>
                <w:sz w:val="18"/>
                <w:szCs w:val="18"/>
                <w:lang w:val="et-EE"/>
              </w:rPr>
              <w:t xml:space="preserve">, samuti toetada pidevalt raamatukogutöötajate kursis olekut uuema kirjandusega. </w:t>
            </w:r>
          </w:p>
        </w:tc>
        <w:tc>
          <w:tcPr>
            <w:tcW w:w="1560" w:type="dxa"/>
            <w:tcMar>
              <w:top w:w="100" w:type="dxa"/>
              <w:left w:w="100" w:type="dxa"/>
              <w:bottom w:w="100" w:type="dxa"/>
              <w:right w:w="100" w:type="dxa"/>
            </w:tcMar>
          </w:tcPr>
          <w:p w14:paraId="53CDA777"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Direktor ja harukogude raamatukogu-</w:t>
            </w:r>
          </w:p>
          <w:p w14:paraId="53CDA778"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hoidjad</w:t>
            </w:r>
          </w:p>
        </w:tc>
        <w:tc>
          <w:tcPr>
            <w:tcW w:w="600" w:type="dxa"/>
            <w:tcMar>
              <w:top w:w="100" w:type="dxa"/>
              <w:left w:w="100" w:type="dxa"/>
              <w:bottom w:w="100" w:type="dxa"/>
              <w:right w:w="100" w:type="dxa"/>
            </w:tcMar>
          </w:tcPr>
          <w:p w14:paraId="53CDA779" w14:textId="77777777" w:rsidR="008F477D" w:rsidRPr="00550AA1" w:rsidRDefault="008226CC">
            <w:pPr>
              <w:widowControl w:val="0"/>
              <w:pBdr>
                <w:top w:val="nil"/>
                <w:left w:val="nil"/>
                <w:bottom w:val="nil"/>
                <w:right w:val="nil"/>
                <w:between w:val="nil"/>
              </w:pBdr>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7A" w14:textId="77777777" w:rsidR="008F477D" w:rsidRPr="00550AA1" w:rsidRDefault="008226CC">
            <w:pPr>
              <w:widowControl w:val="0"/>
              <w:pBdr>
                <w:top w:val="nil"/>
                <w:left w:val="nil"/>
                <w:bottom w:val="nil"/>
                <w:right w:val="nil"/>
                <w:between w:val="nil"/>
              </w:pBdr>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7B" w14:textId="77777777" w:rsidR="008F477D" w:rsidRPr="00550AA1" w:rsidRDefault="008226CC">
            <w:pPr>
              <w:widowControl w:val="0"/>
              <w:pBdr>
                <w:top w:val="nil"/>
                <w:left w:val="nil"/>
                <w:bottom w:val="nil"/>
                <w:right w:val="nil"/>
                <w:between w:val="nil"/>
              </w:pBdr>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7C" w14:textId="77777777" w:rsidR="008F477D" w:rsidRPr="00550AA1" w:rsidRDefault="008226CC">
            <w:pPr>
              <w:widowControl w:val="0"/>
              <w:pBdr>
                <w:top w:val="nil"/>
                <w:left w:val="nil"/>
                <w:bottom w:val="nil"/>
                <w:right w:val="nil"/>
                <w:between w:val="nil"/>
              </w:pBdr>
              <w:spacing w:line="240" w:lineRule="auto"/>
              <w:jc w:val="center"/>
              <w:rPr>
                <w:sz w:val="18"/>
                <w:szCs w:val="18"/>
                <w:lang w:val="et-EE"/>
              </w:rPr>
            </w:pPr>
            <w:r w:rsidRPr="00550AA1">
              <w:rPr>
                <w:sz w:val="18"/>
                <w:szCs w:val="18"/>
                <w:lang w:val="et-EE"/>
              </w:rPr>
              <w:t>x</w:t>
            </w:r>
          </w:p>
        </w:tc>
      </w:tr>
      <w:tr w:rsidR="008F477D" w:rsidRPr="00550AA1" w14:paraId="53CDA786" w14:textId="77777777">
        <w:trPr>
          <w:trHeight w:val="400"/>
        </w:trPr>
        <w:tc>
          <w:tcPr>
            <w:tcW w:w="510" w:type="dxa"/>
            <w:tcMar>
              <w:top w:w="100" w:type="dxa"/>
              <w:left w:w="100" w:type="dxa"/>
              <w:bottom w:w="100" w:type="dxa"/>
              <w:right w:w="100" w:type="dxa"/>
            </w:tcMar>
          </w:tcPr>
          <w:p w14:paraId="53CDA77E" w14:textId="77777777" w:rsidR="008F477D" w:rsidRPr="00550AA1" w:rsidRDefault="008226CC">
            <w:pPr>
              <w:widowControl w:val="0"/>
              <w:pBdr>
                <w:top w:val="nil"/>
                <w:left w:val="nil"/>
                <w:bottom w:val="nil"/>
                <w:right w:val="nil"/>
                <w:between w:val="nil"/>
              </w:pBdr>
              <w:spacing w:line="240" w:lineRule="auto"/>
              <w:jc w:val="left"/>
              <w:rPr>
                <w:sz w:val="18"/>
                <w:szCs w:val="18"/>
                <w:lang w:val="et-EE"/>
              </w:rPr>
            </w:pPr>
            <w:r w:rsidRPr="00550AA1">
              <w:rPr>
                <w:sz w:val="18"/>
                <w:szCs w:val="18"/>
                <w:lang w:val="et-EE"/>
              </w:rPr>
              <w:t>1.4</w:t>
            </w:r>
          </w:p>
        </w:tc>
        <w:tc>
          <w:tcPr>
            <w:tcW w:w="4530" w:type="dxa"/>
            <w:tcMar>
              <w:top w:w="100" w:type="dxa"/>
              <w:left w:w="100" w:type="dxa"/>
              <w:bottom w:w="100" w:type="dxa"/>
              <w:right w:w="100" w:type="dxa"/>
            </w:tcMar>
          </w:tcPr>
          <w:p w14:paraId="53CDA77F" w14:textId="77777777" w:rsidR="008F477D" w:rsidRPr="00550AA1" w:rsidRDefault="008226CC">
            <w:pPr>
              <w:widowControl w:val="0"/>
              <w:pBdr>
                <w:top w:val="nil"/>
                <w:left w:val="nil"/>
                <w:bottom w:val="nil"/>
                <w:right w:val="nil"/>
                <w:between w:val="nil"/>
              </w:pBdr>
              <w:spacing w:line="240" w:lineRule="auto"/>
              <w:jc w:val="left"/>
              <w:rPr>
                <w:sz w:val="18"/>
                <w:szCs w:val="18"/>
                <w:lang w:val="et-EE"/>
              </w:rPr>
            </w:pPr>
            <w:r w:rsidRPr="00550AA1">
              <w:rPr>
                <w:sz w:val="18"/>
                <w:szCs w:val="18"/>
                <w:lang w:val="et-EE"/>
              </w:rPr>
              <w:t>Tõsta esile kohalikku kultuuripärandit ja arendada kodulooalast tegevust koostöös kogukonna ja kohalike partneritega, sh koolidega.</w:t>
            </w:r>
          </w:p>
        </w:tc>
        <w:tc>
          <w:tcPr>
            <w:tcW w:w="1560" w:type="dxa"/>
            <w:tcMar>
              <w:top w:w="100" w:type="dxa"/>
              <w:left w:w="100" w:type="dxa"/>
              <w:bottom w:w="100" w:type="dxa"/>
              <w:right w:w="100" w:type="dxa"/>
            </w:tcMar>
          </w:tcPr>
          <w:p w14:paraId="53CDA780" w14:textId="3F32B2F3" w:rsidR="008F477D" w:rsidRPr="00550AA1" w:rsidRDefault="00E02289">
            <w:pPr>
              <w:widowControl w:val="0"/>
              <w:spacing w:line="240" w:lineRule="auto"/>
              <w:jc w:val="center"/>
              <w:rPr>
                <w:color w:val="1A1A1A"/>
                <w:sz w:val="18"/>
                <w:szCs w:val="18"/>
                <w:lang w:val="et-EE"/>
              </w:rPr>
            </w:pPr>
            <w:r w:rsidRPr="00550AA1">
              <w:rPr>
                <w:color w:val="1A1A1A"/>
                <w:sz w:val="18"/>
                <w:szCs w:val="18"/>
                <w:lang w:val="et-EE"/>
              </w:rPr>
              <w:t>Direktor ja harukogude raamatukogu-</w:t>
            </w:r>
          </w:p>
          <w:p w14:paraId="53CDA781"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hoidjad</w:t>
            </w:r>
          </w:p>
        </w:tc>
        <w:tc>
          <w:tcPr>
            <w:tcW w:w="600" w:type="dxa"/>
            <w:tcMar>
              <w:top w:w="100" w:type="dxa"/>
              <w:left w:w="100" w:type="dxa"/>
              <w:bottom w:w="100" w:type="dxa"/>
              <w:right w:w="100" w:type="dxa"/>
            </w:tcMar>
          </w:tcPr>
          <w:p w14:paraId="53CDA782" w14:textId="77777777" w:rsidR="008F477D" w:rsidRPr="00550AA1" w:rsidRDefault="008226CC">
            <w:pPr>
              <w:widowControl w:val="0"/>
              <w:pBdr>
                <w:top w:val="nil"/>
                <w:left w:val="nil"/>
                <w:bottom w:val="nil"/>
                <w:right w:val="nil"/>
                <w:between w:val="nil"/>
              </w:pBdr>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83" w14:textId="77777777" w:rsidR="008F477D" w:rsidRPr="00550AA1" w:rsidRDefault="008226CC">
            <w:pPr>
              <w:widowControl w:val="0"/>
              <w:pBdr>
                <w:top w:val="nil"/>
                <w:left w:val="nil"/>
                <w:bottom w:val="nil"/>
                <w:right w:val="nil"/>
                <w:between w:val="nil"/>
              </w:pBdr>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84" w14:textId="77777777" w:rsidR="008F477D" w:rsidRPr="00550AA1" w:rsidRDefault="008226CC">
            <w:pPr>
              <w:widowControl w:val="0"/>
              <w:pBdr>
                <w:top w:val="nil"/>
                <w:left w:val="nil"/>
                <w:bottom w:val="nil"/>
                <w:right w:val="nil"/>
                <w:between w:val="nil"/>
              </w:pBdr>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85" w14:textId="77777777" w:rsidR="008F477D" w:rsidRPr="00550AA1" w:rsidRDefault="008226CC">
            <w:pPr>
              <w:widowControl w:val="0"/>
              <w:pBdr>
                <w:top w:val="nil"/>
                <w:left w:val="nil"/>
                <w:bottom w:val="nil"/>
                <w:right w:val="nil"/>
                <w:between w:val="nil"/>
              </w:pBdr>
              <w:spacing w:line="240" w:lineRule="auto"/>
              <w:jc w:val="center"/>
              <w:rPr>
                <w:sz w:val="18"/>
                <w:szCs w:val="18"/>
                <w:lang w:val="et-EE"/>
              </w:rPr>
            </w:pPr>
            <w:r w:rsidRPr="00550AA1">
              <w:rPr>
                <w:sz w:val="18"/>
                <w:szCs w:val="18"/>
                <w:lang w:val="et-EE"/>
              </w:rPr>
              <w:t>x</w:t>
            </w:r>
          </w:p>
        </w:tc>
      </w:tr>
      <w:tr w:rsidR="008F477D" w:rsidRPr="00550AA1" w14:paraId="53CDA78E" w14:textId="77777777">
        <w:trPr>
          <w:trHeight w:val="400"/>
        </w:trPr>
        <w:tc>
          <w:tcPr>
            <w:tcW w:w="510" w:type="dxa"/>
            <w:tcMar>
              <w:top w:w="100" w:type="dxa"/>
              <w:left w:w="100" w:type="dxa"/>
              <w:bottom w:w="100" w:type="dxa"/>
              <w:right w:w="100" w:type="dxa"/>
            </w:tcMar>
          </w:tcPr>
          <w:p w14:paraId="53CDA787" w14:textId="77777777" w:rsidR="008F477D" w:rsidRPr="00550AA1" w:rsidRDefault="008226CC">
            <w:pPr>
              <w:widowControl w:val="0"/>
              <w:pBdr>
                <w:top w:val="nil"/>
                <w:left w:val="nil"/>
                <w:bottom w:val="nil"/>
                <w:right w:val="nil"/>
                <w:between w:val="nil"/>
              </w:pBdr>
              <w:spacing w:line="240" w:lineRule="auto"/>
              <w:jc w:val="left"/>
              <w:rPr>
                <w:sz w:val="18"/>
                <w:szCs w:val="18"/>
                <w:lang w:val="et-EE"/>
              </w:rPr>
            </w:pPr>
            <w:r w:rsidRPr="00550AA1">
              <w:rPr>
                <w:sz w:val="18"/>
                <w:szCs w:val="18"/>
                <w:lang w:val="et-EE"/>
              </w:rPr>
              <w:t>1.5</w:t>
            </w:r>
          </w:p>
        </w:tc>
        <w:tc>
          <w:tcPr>
            <w:tcW w:w="4530" w:type="dxa"/>
            <w:tcMar>
              <w:top w:w="100" w:type="dxa"/>
              <w:left w:w="100" w:type="dxa"/>
              <w:bottom w:w="100" w:type="dxa"/>
              <w:right w:w="100" w:type="dxa"/>
            </w:tcMar>
          </w:tcPr>
          <w:p w14:paraId="53CDA788" w14:textId="77777777" w:rsidR="008F477D" w:rsidRPr="00550AA1" w:rsidRDefault="008226CC">
            <w:pPr>
              <w:widowControl w:val="0"/>
              <w:pBdr>
                <w:top w:val="nil"/>
                <w:left w:val="nil"/>
                <w:bottom w:val="nil"/>
                <w:right w:val="nil"/>
                <w:between w:val="nil"/>
              </w:pBdr>
              <w:spacing w:line="240" w:lineRule="auto"/>
              <w:jc w:val="left"/>
              <w:rPr>
                <w:sz w:val="18"/>
                <w:szCs w:val="18"/>
                <w:lang w:val="et-EE"/>
              </w:rPr>
            </w:pPr>
            <w:r w:rsidRPr="00550AA1">
              <w:rPr>
                <w:sz w:val="18"/>
                <w:szCs w:val="18"/>
                <w:lang w:val="et-EE"/>
              </w:rPr>
              <w:t>Tugevdada koostööd haridus-, kultuuri-, noorsootöö- ja sotsiaalvaldkonna asutustega, et jõuda laiema lugejaskonnani ja edendada kirjanduse rolli kogukonnaelus ning kasutada raamatukogu sihipäraselt õppetöös.</w:t>
            </w:r>
          </w:p>
        </w:tc>
        <w:tc>
          <w:tcPr>
            <w:tcW w:w="1560" w:type="dxa"/>
            <w:tcMar>
              <w:top w:w="100" w:type="dxa"/>
              <w:left w:w="100" w:type="dxa"/>
              <w:bottom w:w="100" w:type="dxa"/>
              <w:right w:w="100" w:type="dxa"/>
            </w:tcMar>
          </w:tcPr>
          <w:p w14:paraId="53CDA789"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Direktor ja harukogude raamatukogu- hoidjad</w:t>
            </w:r>
          </w:p>
        </w:tc>
        <w:tc>
          <w:tcPr>
            <w:tcW w:w="600" w:type="dxa"/>
            <w:tcMar>
              <w:top w:w="100" w:type="dxa"/>
              <w:left w:w="100" w:type="dxa"/>
              <w:bottom w:w="100" w:type="dxa"/>
              <w:right w:w="100" w:type="dxa"/>
            </w:tcMar>
          </w:tcPr>
          <w:p w14:paraId="53CDA78A" w14:textId="77777777" w:rsidR="008F477D" w:rsidRPr="00550AA1" w:rsidRDefault="008226CC">
            <w:pPr>
              <w:widowControl w:val="0"/>
              <w:pBdr>
                <w:top w:val="nil"/>
                <w:left w:val="nil"/>
                <w:bottom w:val="nil"/>
                <w:right w:val="nil"/>
                <w:between w:val="nil"/>
              </w:pBdr>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8B" w14:textId="77777777" w:rsidR="008F477D" w:rsidRPr="00550AA1" w:rsidRDefault="008226CC">
            <w:pPr>
              <w:widowControl w:val="0"/>
              <w:pBdr>
                <w:top w:val="nil"/>
                <w:left w:val="nil"/>
                <w:bottom w:val="nil"/>
                <w:right w:val="nil"/>
                <w:between w:val="nil"/>
              </w:pBdr>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8C" w14:textId="77777777" w:rsidR="008F477D" w:rsidRPr="00550AA1" w:rsidRDefault="008226CC">
            <w:pPr>
              <w:widowControl w:val="0"/>
              <w:pBdr>
                <w:top w:val="nil"/>
                <w:left w:val="nil"/>
                <w:bottom w:val="nil"/>
                <w:right w:val="nil"/>
                <w:between w:val="nil"/>
              </w:pBdr>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8D" w14:textId="77777777" w:rsidR="008F477D" w:rsidRPr="00550AA1" w:rsidRDefault="008226CC">
            <w:pPr>
              <w:widowControl w:val="0"/>
              <w:pBdr>
                <w:top w:val="nil"/>
                <w:left w:val="nil"/>
                <w:bottom w:val="nil"/>
                <w:right w:val="nil"/>
                <w:between w:val="nil"/>
              </w:pBdr>
              <w:spacing w:line="240" w:lineRule="auto"/>
              <w:jc w:val="center"/>
              <w:rPr>
                <w:sz w:val="18"/>
                <w:szCs w:val="18"/>
                <w:lang w:val="et-EE"/>
              </w:rPr>
            </w:pPr>
            <w:r w:rsidRPr="00550AA1">
              <w:rPr>
                <w:sz w:val="18"/>
                <w:szCs w:val="18"/>
                <w:lang w:val="et-EE"/>
              </w:rPr>
              <w:t>x</w:t>
            </w:r>
          </w:p>
        </w:tc>
      </w:tr>
      <w:tr w:rsidR="008F477D" w:rsidRPr="00550AA1" w14:paraId="53CDA79E" w14:textId="77777777">
        <w:trPr>
          <w:trHeight w:val="400"/>
        </w:trPr>
        <w:tc>
          <w:tcPr>
            <w:tcW w:w="510" w:type="dxa"/>
            <w:tcMar>
              <w:top w:w="100" w:type="dxa"/>
              <w:left w:w="100" w:type="dxa"/>
              <w:bottom w:w="100" w:type="dxa"/>
              <w:right w:w="100" w:type="dxa"/>
            </w:tcMar>
          </w:tcPr>
          <w:p w14:paraId="53CDA797" w14:textId="02E930A0" w:rsidR="008F477D" w:rsidRPr="00550AA1" w:rsidRDefault="008226CC">
            <w:pPr>
              <w:widowControl w:val="0"/>
              <w:pBdr>
                <w:top w:val="nil"/>
                <w:left w:val="nil"/>
                <w:bottom w:val="nil"/>
                <w:right w:val="nil"/>
                <w:between w:val="nil"/>
              </w:pBdr>
              <w:spacing w:line="240" w:lineRule="auto"/>
              <w:jc w:val="left"/>
              <w:rPr>
                <w:sz w:val="18"/>
                <w:szCs w:val="18"/>
                <w:lang w:val="et-EE"/>
              </w:rPr>
            </w:pPr>
            <w:r w:rsidRPr="00550AA1">
              <w:rPr>
                <w:sz w:val="18"/>
                <w:szCs w:val="18"/>
                <w:lang w:val="et-EE"/>
              </w:rPr>
              <w:t>1.</w:t>
            </w:r>
            <w:r w:rsidR="00065586">
              <w:rPr>
                <w:sz w:val="18"/>
                <w:szCs w:val="18"/>
                <w:lang w:val="et-EE"/>
              </w:rPr>
              <w:t>6</w:t>
            </w:r>
          </w:p>
        </w:tc>
        <w:tc>
          <w:tcPr>
            <w:tcW w:w="4530" w:type="dxa"/>
            <w:tcMar>
              <w:top w:w="100" w:type="dxa"/>
              <w:left w:w="100" w:type="dxa"/>
              <w:bottom w:w="100" w:type="dxa"/>
              <w:right w:w="100" w:type="dxa"/>
            </w:tcMar>
          </w:tcPr>
          <w:p w14:paraId="53CDA798" w14:textId="77777777" w:rsidR="008F477D" w:rsidRPr="00550AA1" w:rsidRDefault="008226CC">
            <w:pPr>
              <w:widowControl w:val="0"/>
              <w:pBdr>
                <w:top w:val="nil"/>
                <w:left w:val="nil"/>
                <w:bottom w:val="nil"/>
                <w:right w:val="nil"/>
                <w:between w:val="nil"/>
              </w:pBdr>
              <w:spacing w:line="240" w:lineRule="auto"/>
              <w:jc w:val="left"/>
              <w:rPr>
                <w:sz w:val="18"/>
                <w:szCs w:val="18"/>
                <w:lang w:val="et-EE"/>
              </w:rPr>
            </w:pPr>
            <w:r w:rsidRPr="00550AA1">
              <w:rPr>
                <w:sz w:val="18"/>
                <w:szCs w:val="18"/>
                <w:lang w:val="et-EE"/>
              </w:rPr>
              <w:t>Tugevdada raamatukogu turundus- ja kommunikatsioonivõimekust ning arendada nähtavust eri kanalites. Kasutada oskuslikult uusi (sotsiaalmeedia) kanaleid ning rakendada AI lahendusi kommunikatsiooni- ja turundustegevuste elluviimisel.</w:t>
            </w:r>
          </w:p>
        </w:tc>
        <w:tc>
          <w:tcPr>
            <w:tcW w:w="1560" w:type="dxa"/>
            <w:tcMar>
              <w:top w:w="100" w:type="dxa"/>
              <w:left w:w="100" w:type="dxa"/>
              <w:bottom w:w="100" w:type="dxa"/>
              <w:right w:w="100" w:type="dxa"/>
            </w:tcMar>
          </w:tcPr>
          <w:p w14:paraId="53CDA799" w14:textId="77777777" w:rsidR="008F477D" w:rsidRPr="00550AA1" w:rsidRDefault="008226CC">
            <w:pPr>
              <w:widowControl w:val="0"/>
              <w:pBdr>
                <w:top w:val="nil"/>
                <w:left w:val="nil"/>
                <w:bottom w:val="nil"/>
                <w:right w:val="nil"/>
                <w:between w:val="nil"/>
              </w:pBdr>
              <w:spacing w:line="240" w:lineRule="auto"/>
              <w:jc w:val="center"/>
              <w:rPr>
                <w:sz w:val="18"/>
                <w:szCs w:val="18"/>
                <w:lang w:val="et-EE"/>
              </w:rPr>
            </w:pPr>
            <w:r w:rsidRPr="00550AA1">
              <w:rPr>
                <w:sz w:val="18"/>
                <w:szCs w:val="18"/>
                <w:lang w:val="et-EE"/>
              </w:rPr>
              <w:t>Direktor</w:t>
            </w:r>
          </w:p>
        </w:tc>
        <w:tc>
          <w:tcPr>
            <w:tcW w:w="600" w:type="dxa"/>
            <w:tcMar>
              <w:top w:w="100" w:type="dxa"/>
              <w:left w:w="100" w:type="dxa"/>
              <w:bottom w:w="100" w:type="dxa"/>
              <w:right w:w="100" w:type="dxa"/>
            </w:tcMar>
          </w:tcPr>
          <w:p w14:paraId="53CDA79A" w14:textId="77777777" w:rsidR="008F477D" w:rsidRPr="00550AA1" w:rsidRDefault="008226CC">
            <w:pPr>
              <w:widowControl w:val="0"/>
              <w:pBdr>
                <w:top w:val="nil"/>
                <w:left w:val="nil"/>
                <w:bottom w:val="nil"/>
                <w:right w:val="nil"/>
                <w:between w:val="nil"/>
              </w:pBdr>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9B" w14:textId="77777777" w:rsidR="008F477D" w:rsidRPr="00550AA1" w:rsidRDefault="008226CC">
            <w:pPr>
              <w:widowControl w:val="0"/>
              <w:pBdr>
                <w:top w:val="nil"/>
                <w:left w:val="nil"/>
                <w:bottom w:val="nil"/>
                <w:right w:val="nil"/>
                <w:between w:val="nil"/>
              </w:pBdr>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9C" w14:textId="77777777" w:rsidR="008F477D" w:rsidRPr="00550AA1" w:rsidRDefault="008226CC">
            <w:pPr>
              <w:widowControl w:val="0"/>
              <w:pBdr>
                <w:top w:val="nil"/>
                <w:left w:val="nil"/>
                <w:bottom w:val="nil"/>
                <w:right w:val="nil"/>
                <w:between w:val="nil"/>
              </w:pBdr>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9D" w14:textId="77777777" w:rsidR="008F477D" w:rsidRPr="00550AA1" w:rsidRDefault="008226CC">
            <w:pPr>
              <w:widowControl w:val="0"/>
              <w:pBdr>
                <w:top w:val="nil"/>
                <w:left w:val="nil"/>
                <w:bottom w:val="nil"/>
                <w:right w:val="nil"/>
                <w:between w:val="nil"/>
              </w:pBdr>
              <w:spacing w:line="240" w:lineRule="auto"/>
              <w:jc w:val="center"/>
              <w:rPr>
                <w:sz w:val="18"/>
                <w:szCs w:val="18"/>
                <w:lang w:val="et-EE"/>
              </w:rPr>
            </w:pPr>
            <w:r w:rsidRPr="00550AA1">
              <w:rPr>
                <w:sz w:val="18"/>
                <w:szCs w:val="18"/>
                <w:lang w:val="et-EE"/>
              </w:rPr>
              <w:t>x</w:t>
            </w:r>
          </w:p>
        </w:tc>
      </w:tr>
    </w:tbl>
    <w:p w14:paraId="53CDA79F" w14:textId="77777777" w:rsidR="008F477D" w:rsidRPr="00550AA1" w:rsidRDefault="008F477D">
      <w:pPr>
        <w:jc w:val="left"/>
        <w:rPr>
          <w:lang w:val="et-EE"/>
        </w:rPr>
      </w:pPr>
    </w:p>
    <w:p w14:paraId="53CDA7A0" w14:textId="77777777" w:rsidR="008F477D" w:rsidRPr="00550AA1" w:rsidRDefault="008226CC">
      <w:pPr>
        <w:numPr>
          <w:ilvl w:val="0"/>
          <w:numId w:val="1"/>
        </w:numPr>
        <w:rPr>
          <w:b/>
          <w:color w:val="D20C32"/>
          <w:sz w:val="20"/>
          <w:szCs w:val="20"/>
          <w:lang w:val="et-EE"/>
        </w:rPr>
      </w:pPr>
      <w:r w:rsidRPr="00550AA1">
        <w:rPr>
          <w:b/>
          <w:color w:val="D94505"/>
          <w:sz w:val="20"/>
          <w:szCs w:val="20"/>
          <w:lang w:val="et-EE"/>
        </w:rPr>
        <w:t>Oleme elukestva õppe ja digioskuste toetaja.</w:t>
      </w:r>
    </w:p>
    <w:p w14:paraId="53CDA7A1" w14:textId="77777777" w:rsidR="008F477D" w:rsidRPr="00550AA1" w:rsidRDefault="008F477D">
      <w:pPr>
        <w:jc w:val="left"/>
        <w:rPr>
          <w:lang w:val="et-EE"/>
        </w:rPr>
      </w:pPr>
    </w:p>
    <w:tbl>
      <w:tblPr>
        <w:tblStyle w:val="a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4530"/>
        <w:gridCol w:w="1560"/>
        <w:gridCol w:w="600"/>
        <w:gridCol w:w="600"/>
        <w:gridCol w:w="600"/>
        <w:gridCol w:w="600"/>
      </w:tblGrid>
      <w:tr w:rsidR="008F477D" w:rsidRPr="00550AA1" w14:paraId="53CDA7A9" w14:textId="77777777">
        <w:trPr>
          <w:trHeight w:val="400"/>
        </w:trPr>
        <w:tc>
          <w:tcPr>
            <w:tcW w:w="510" w:type="dxa"/>
            <w:shd w:val="clear" w:color="auto" w:fill="D94505"/>
            <w:tcMar>
              <w:top w:w="100" w:type="dxa"/>
              <w:left w:w="100" w:type="dxa"/>
              <w:bottom w:w="100" w:type="dxa"/>
              <w:right w:w="100" w:type="dxa"/>
            </w:tcMar>
          </w:tcPr>
          <w:p w14:paraId="53CDA7A2" w14:textId="77777777" w:rsidR="008F477D" w:rsidRPr="00550AA1" w:rsidRDefault="008226CC">
            <w:pPr>
              <w:widowControl w:val="0"/>
              <w:spacing w:line="240" w:lineRule="auto"/>
              <w:jc w:val="center"/>
              <w:rPr>
                <w:b/>
                <w:color w:val="FFFFFF"/>
                <w:sz w:val="18"/>
                <w:szCs w:val="18"/>
                <w:lang w:val="et-EE"/>
              </w:rPr>
            </w:pPr>
            <w:r w:rsidRPr="00550AA1">
              <w:rPr>
                <w:b/>
                <w:color w:val="FFFFFF"/>
                <w:sz w:val="18"/>
                <w:szCs w:val="18"/>
                <w:lang w:val="et-EE"/>
              </w:rPr>
              <w:t>Nr</w:t>
            </w:r>
          </w:p>
        </w:tc>
        <w:tc>
          <w:tcPr>
            <w:tcW w:w="4530" w:type="dxa"/>
            <w:shd w:val="clear" w:color="auto" w:fill="D94505"/>
            <w:tcMar>
              <w:top w:w="100" w:type="dxa"/>
              <w:left w:w="100" w:type="dxa"/>
              <w:bottom w:w="100" w:type="dxa"/>
              <w:right w:w="100" w:type="dxa"/>
            </w:tcMar>
          </w:tcPr>
          <w:p w14:paraId="53CDA7A3" w14:textId="77777777" w:rsidR="008F477D" w:rsidRPr="00550AA1" w:rsidRDefault="008226CC">
            <w:pPr>
              <w:widowControl w:val="0"/>
              <w:spacing w:line="240" w:lineRule="auto"/>
              <w:jc w:val="center"/>
              <w:rPr>
                <w:b/>
                <w:color w:val="FFFFFF"/>
                <w:sz w:val="18"/>
                <w:szCs w:val="18"/>
                <w:lang w:val="et-EE"/>
              </w:rPr>
            </w:pPr>
            <w:r w:rsidRPr="00550AA1">
              <w:rPr>
                <w:b/>
                <w:color w:val="FFFFFF"/>
                <w:sz w:val="18"/>
                <w:szCs w:val="18"/>
                <w:lang w:val="et-EE"/>
              </w:rPr>
              <w:t>Tegevus</w:t>
            </w:r>
          </w:p>
        </w:tc>
        <w:tc>
          <w:tcPr>
            <w:tcW w:w="1560" w:type="dxa"/>
            <w:shd w:val="clear" w:color="auto" w:fill="D94505"/>
            <w:tcMar>
              <w:top w:w="100" w:type="dxa"/>
              <w:left w:w="100" w:type="dxa"/>
              <w:bottom w:w="100" w:type="dxa"/>
              <w:right w:w="100" w:type="dxa"/>
            </w:tcMar>
          </w:tcPr>
          <w:p w14:paraId="53CDA7A4" w14:textId="77777777" w:rsidR="008F477D" w:rsidRPr="00550AA1" w:rsidRDefault="008226CC">
            <w:pPr>
              <w:widowControl w:val="0"/>
              <w:spacing w:line="240" w:lineRule="auto"/>
              <w:jc w:val="center"/>
              <w:rPr>
                <w:b/>
                <w:color w:val="FFFFFF"/>
                <w:sz w:val="18"/>
                <w:szCs w:val="18"/>
                <w:lang w:val="et-EE"/>
              </w:rPr>
            </w:pPr>
            <w:r w:rsidRPr="00550AA1">
              <w:rPr>
                <w:b/>
                <w:color w:val="FFFFFF"/>
                <w:sz w:val="18"/>
                <w:szCs w:val="18"/>
                <w:lang w:val="et-EE"/>
              </w:rPr>
              <w:t>Vastutaja</w:t>
            </w:r>
          </w:p>
        </w:tc>
        <w:tc>
          <w:tcPr>
            <w:tcW w:w="600" w:type="dxa"/>
            <w:shd w:val="clear" w:color="auto" w:fill="D94505"/>
            <w:tcMar>
              <w:top w:w="100" w:type="dxa"/>
              <w:left w:w="100" w:type="dxa"/>
              <w:bottom w:w="100" w:type="dxa"/>
              <w:right w:w="100" w:type="dxa"/>
            </w:tcMar>
          </w:tcPr>
          <w:p w14:paraId="53CDA7A5" w14:textId="77777777" w:rsidR="008F477D" w:rsidRPr="00550AA1" w:rsidRDefault="008226CC">
            <w:pPr>
              <w:widowControl w:val="0"/>
              <w:spacing w:line="240" w:lineRule="auto"/>
              <w:jc w:val="center"/>
              <w:rPr>
                <w:b/>
                <w:color w:val="FFFFFF"/>
                <w:sz w:val="16"/>
                <w:szCs w:val="16"/>
                <w:lang w:val="et-EE"/>
              </w:rPr>
            </w:pPr>
            <w:r w:rsidRPr="00550AA1">
              <w:rPr>
                <w:b/>
                <w:color w:val="FFFFFF"/>
                <w:sz w:val="16"/>
                <w:szCs w:val="16"/>
                <w:lang w:val="et-EE"/>
              </w:rPr>
              <w:t>2026</w:t>
            </w:r>
          </w:p>
        </w:tc>
        <w:tc>
          <w:tcPr>
            <w:tcW w:w="600" w:type="dxa"/>
            <w:shd w:val="clear" w:color="auto" w:fill="D94505"/>
            <w:tcMar>
              <w:top w:w="100" w:type="dxa"/>
              <w:left w:w="100" w:type="dxa"/>
              <w:bottom w:w="100" w:type="dxa"/>
              <w:right w:w="100" w:type="dxa"/>
            </w:tcMar>
          </w:tcPr>
          <w:p w14:paraId="53CDA7A6" w14:textId="77777777" w:rsidR="008F477D" w:rsidRPr="00550AA1" w:rsidRDefault="008226CC">
            <w:pPr>
              <w:widowControl w:val="0"/>
              <w:spacing w:line="240" w:lineRule="auto"/>
              <w:jc w:val="center"/>
              <w:rPr>
                <w:b/>
                <w:color w:val="FFFFFF"/>
                <w:sz w:val="16"/>
                <w:szCs w:val="16"/>
                <w:lang w:val="et-EE"/>
              </w:rPr>
            </w:pPr>
            <w:r w:rsidRPr="00550AA1">
              <w:rPr>
                <w:b/>
                <w:color w:val="FFFFFF"/>
                <w:sz w:val="16"/>
                <w:szCs w:val="16"/>
                <w:lang w:val="et-EE"/>
              </w:rPr>
              <w:t>2027</w:t>
            </w:r>
          </w:p>
        </w:tc>
        <w:tc>
          <w:tcPr>
            <w:tcW w:w="600" w:type="dxa"/>
            <w:shd w:val="clear" w:color="auto" w:fill="D94505"/>
            <w:tcMar>
              <w:top w:w="100" w:type="dxa"/>
              <w:left w:w="100" w:type="dxa"/>
              <w:bottom w:w="100" w:type="dxa"/>
              <w:right w:w="100" w:type="dxa"/>
            </w:tcMar>
          </w:tcPr>
          <w:p w14:paraId="53CDA7A7" w14:textId="77777777" w:rsidR="008F477D" w:rsidRPr="00550AA1" w:rsidRDefault="008226CC">
            <w:pPr>
              <w:widowControl w:val="0"/>
              <w:spacing w:line="240" w:lineRule="auto"/>
              <w:jc w:val="center"/>
              <w:rPr>
                <w:b/>
                <w:color w:val="FFFFFF"/>
                <w:sz w:val="16"/>
                <w:szCs w:val="16"/>
                <w:lang w:val="et-EE"/>
              </w:rPr>
            </w:pPr>
            <w:r w:rsidRPr="00550AA1">
              <w:rPr>
                <w:b/>
                <w:color w:val="FFFFFF"/>
                <w:sz w:val="16"/>
                <w:szCs w:val="16"/>
                <w:lang w:val="et-EE"/>
              </w:rPr>
              <w:t>2028</w:t>
            </w:r>
          </w:p>
        </w:tc>
        <w:tc>
          <w:tcPr>
            <w:tcW w:w="600" w:type="dxa"/>
            <w:shd w:val="clear" w:color="auto" w:fill="D94505"/>
            <w:tcMar>
              <w:top w:w="100" w:type="dxa"/>
              <w:left w:w="100" w:type="dxa"/>
              <w:bottom w:w="100" w:type="dxa"/>
              <w:right w:w="100" w:type="dxa"/>
            </w:tcMar>
          </w:tcPr>
          <w:p w14:paraId="53CDA7A8" w14:textId="77777777" w:rsidR="008F477D" w:rsidRPr="00550AA1" w:rsidRDefault="008226CC">
            <w:pPr>
              <w:widowControl w:val="0"/>
              <w:spacing w:line="240" w:lineRule="auto"/>
              <w:jc w:val="center"/>
              <w:rPr>
                <w:b/>
                <w:color w:val="FFFFFF"/>
                <w:sz w:val="16"/>
                <w:szCs w:val="16"/>
                <w:lang w:val="et-EE"/>
              </w:rPr>
            </w:pPr>
            <w:r w:rsidRPr="00550AA1">
              <w:rPr>
                <w:b/>
                <w:color w:val="FFFFFF"/>
                <w:sz w:val="16"/>
                <w:szCs w:val="16"/>
                <w:lang w:val="et-EE"/>
              </w:rPr>
              <w:t>2029</w:t>
            </w:r>
          </w:p>
        </w:tc>
      </w:tr>
      <w:tr w:rsidR="008F477D" w:rsidRPr="00550AA1" w14:paraId="53CDA7AB" w14:textId="77777777">
        <w:trPr>
          <w:trHeight w:val="400"/>
        </w:trPr>
        <w:tc>
          <w:tcPr>
            <w:tcW w:w="9000" w:type="dxa"/>
            <w:gridSpan w:val="7"/>
            <w:tcMar>
              <w:top w:w="100" w:type="dxa"/>
              <w:left w:w="100" w:type="dxa"/>
              <w:bottom w:w="100" w:type="dxa"/>
              <w:right w:w="100" w:type="dxa"/>
            </w:tcMar>
          </w:tcPr>
          <w:p w14:paraId="53CDA7AA" w14:textId="77777777" w:rsidR="008F477D" w:rsidRPr="00550AA1" w:rsidRDefault="008226CC">
            <w:pPr>
              <w:widowControl w:val="0"/>
              <w:spacing w:line="240" w:lineRule="auto"/>
              <w:jc w:val="left"/>
              <w:rPr>
                <w:b/>
                <w:sz w:val="18"/>
                <w:szCs w:val="18"/>
                <w:lang w:val="et-EE"/>
              </w:rPr>
            </w:pPr>
            <w:r w:rsidRPr="00550AA1">
              <w:rPr>
                <w:b/>
                <w:sz w:val="18"/>
                <w:szCs w:val="18"/>
                <w:lang w:val="et-EE"/>
              </w:rPr>
              <w:t>Prioriteedid</w:t>
            </w:r>
          </w:p>
        </w:tc>
      </w:tr>
      <w:tr w:rsidR="008F477D" w:rsidRPr="00550AA1" w14:paraId="53CDA7B4" w14:textId="77777777">
        <w:trPr>
          <w:trHeight w:val="400"/>
        </w:trPr>
        <w:tc>
          <w:tcPr>
            <w:tcW w:w="510" w:type="dxa"/>
            <w:shd w:val="clear" w:color="auto" w:fill="F9E9E5"/>
            <w:tcMar>
              <w:top w:w="100" w:type="dxa"/>
              <w:left w:w="100" w:type="dxa"/>
              <w:bottom w:w="100" w:type="dxa"/>
              <w:right w:w="100" w:type="dxa"/>
            </w:tcMar>
          </w:tcPr>
          <w:p w14:paraId="53CDA7AC" w14:textId="77777777" w:rsidR="008F477D" w:rsidRPr="00550AA1" w:rsidRDefault="008226CC">
            <w:pPr>
              <w:widowControl w:val="0"/>
              <w:spacing w:line="240" w:lineRule="auto"/>
              <w:jc w:val="left"/>
              <w:rPr>
                <w:sz w:val="18"/>
                <w:szCs w:val="18"/>
                <w:lang w:val="et-EE"/>
              </w:rPr>
            </w:pPr>
            <w:r w:rsidRPr="00550AA1">
              <w:rPr>
                <w:sz w:val="18"/>
                <w:szCs w:val="18"/>
                <w:lang w:val="et-EE"/>
              </w:rPr>
              <w:t>2.1</w:t>
            </w:r>
          </w:p>
        </w:tc>
        <w:tc>
          <w:tcPr>
            <w:tcW w:w="4530" w:type="dxa"/>
            <w:shd w:val="clear" w:color="auto" w:fill="F9E9E5"/>
            <w:tcMar>
              <w:top w:w="100" w:type="dxa"/>
              <w:left w:w="100" w:type="dxa"/>
              <w:bottom w:w="100" w:type="dxa"/>
              <w:right w:w="100" w:type="dxa"/>
            </w:tcMar>
          </w:tcPr>
          <w:p w14:paraId="53CDA7AD" w14:textId="0EB7C169" w:rsidR="008F477D" w:rsidRPr="00550AA1" w:rsidRDefault="00652747">
            <w:pPr>
              <w:widowControl w:val="0"/>
              <w:spacing w:line="240" w:lineRule="auto"/>
              <w:jc w:val="left"/>
              <w:rPr>
                <w:sz w:val="18"/>
                <w:szCs w:val="18"/>
                <w:lang w:val="et-EE"/>
              </w:rPr>
            </w:pPr>
            <w:r>
              <w:rPr>
                <w:sz w:val="18"/>
                <w:szCs w:val="18"/>
                <w:lang w:val="et-EE"/>
              </w:rPr>
              <w:t xml:space="preserve">Toetada kogukonnaliikmete võimekust saada edukalt hakkama digiühiskonnas, luues inimestele </w:t>
            </w:r>
            <w:r>
              <w:rPr>
                <w:sz w:val="18"/>
                <w:szCs w:val="18"/>
                <w:lang w:val="et-EE"/>
              </w:rPr>
              <w:lastRenderedPageBreak/>
              <w:t xml:space="preserve">võimalused </w:t>
            </w:r>
            <w:r w:rsidR="008226CC" w:rsidRPr="00550AA1">
              <w:rPr>
                <w:sz w:val="18"/>
                <w:szCs w:val="18"/>
                <w:lang w:val="et-EE"/>
              </w:rPr>
              <w:t>kiire ja turvalis</w:t>
            </w:r>
            <w:r>
              <w:rPr>
                <w:sz w:val="18"/>
                <w:szCs w:val="18"/>
                <w:lang w:val="et-EE"/>
              </w:rPr>
              <w:t>e</w:t>
            </w:r>
            <w:r w:rsidR="008226CC" w:rsidRPr="00550AA1">
              <w:rPr>
                <w:sz w:val="18"/>
                <w:szCs w:val="18"/>
                <w:lang w:val="et-EE"/>
              </w:rPr>
              <w:t xml:space="preserve"> internet</w:t>
            </w:r>
            <w:r>
              <w:rPr>
                <w:sz w:val="18"/>
                <w:szCs w:val="18"/>
                <w:lang w:val="et-EE"/>
              </w:rPr>
              <w:t>i kasutamiseks ning pakkudes neile koolitusi ja individuaalset juhendamist. Koostöös vallaga seista selle eest, et raamatukogu käsutuses oleksid kaasaegsed tehnilised vahendid oma töö kvaliteetseks korraldamiseks.</w:t>
            </w:r>
          </w:p>
        </w:tc>
        <w:tc>
          <w:tcPr>
            <w:tcW w:w="1560" w:type="dxa"/>
            <w:shd w:val="clear" w:color="auto" w:fill="F9E9E5"/>
            <w:tcMar>
              <w:top w:w="100" w:type="dxa"/>
              <w:left w:w="100" w:type="dxa"/>
              <w:bottom w:w="100" w:type="dxa"/>
              <w:right w:w="100" w:type="dxa"/>
            </w:tcMar>
          </w:tcPr>
          <w:p w14:paraId="53CDA7AE"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lastRenderedPageBreak/>
              <w:t xml:space="preserve">Direktor ja harukogude </w:t>
            </w:r>
            <w:r w:rsidRPr="00550AA1">
              <w:rPr>
                <w:color w:val="1A1A1A"/>
                <w:sz w:val="18"/>
                <w:szCs w:val="18"/>
                <w:lang w:val="et-EE"/>
              </w:rPr>
              <w:lastRenderedPageBreak/>
              <w:t>raamatukogu-</w:t>
            </w:r>
          </w:p>
          <w:p w14:paraId="53CDA7AF" w14:textId="761A70DC" w:rsidR="008F477D" w:rsidRPr="00550AA1" w:rsidRDefault="00652747">
            <w:pPr>
              <w:widowControl w:val="0"/>
              <w:spacing w:line="240" w:lineRule="auto"/>
              <w:jc w:val="center"/>
              <w:rPr>
                <w:color w:val="1A1A1A"/>
                <w:sz w:val="18"/>
                <w:szCs w:val="18"/>
                <w:lang w:val="et-EE"/>
              </w:rPr>
            </w:pPr>
            <w:r>
              <w:rPr>
                <w:color w:val="1A1A1A"/>
                <w:sz w:val="18"/>
                <w:szCs w:val="18"/>
                <w:lang w:val="et-EE"/>
              </w:rPr>
              <w:t>h</w:t>
            </w:r>
            <w:r w:rsidR="008226CC" w:rsidRPr="00550AA1">
              <w:rPr>
                <w:color w:val="1A1A1A"/>
                <w:sz w:val="18"/>
                <w:szCs w:val="18"/>
                <w:lang w:val="et-EE"/>
              </w:rPr>
              <w:t>oidjad</w:t>
            </w:r>
            <w:r>
              <w:rPr>
                <w:color w:val="1A1A1A"/>
                <w:sz w:val="18"/>
                <w:szCs w:val="18"/>
                <w:lang w:val="et-EE"/>
              </w:rPr>
              <w:t xml:space="preserve"> </w:t>
            </w:r>
            <w:r w:rsidRPr="00550AA1">
              <w:rPr>
                <w:color w:val="1A1A1A"/>
                <w:sz w:val="18"/>
                <w:szCs w:val="18"/>
                <w:lang w:val="et-EE"/>
              </w:rPr>
              <w:t>koostöös vallavalitsusega</w:t>
            </w:r>
          </w:p>
        </w:tc>
        <w:tc>
          <w:tcPr>
            <w:tcW w:w="600" w:type="dxa"/>
            <w:shd w:val="clear" w:color="auto" w:fill="F9E9E5"/>
            <w:tcMar>
              <w:top w:w="100" w:type="dxa"/>
              <w:left w:w="100" w:type="dxa"/>
              <w:bottom w:w="100" w:type="dxa"/>
              <w:right w:w="100" w:type="dxa"/>
            </w:tcMar>
          </w:tcPr>
          <w:p w14:paraId="53CDA7B0" w14:textId="77777777" w:rsidR="008F477D" w:rsidRPr="00550AA1" w:rsidRDefault="008226CC">
            <w:pPr>
              <w:widowControl w:val="0"/>
              <w:spacing w:line="240" w:lineRule="auto"/>
              <w:jc w:val="center"/>
              <w:rPr>
                <w:sz w:val="18"/>
                <w:szCs w:val="18"/>
                <w:lang w:val="et-EE"/>
              </w:rPr>
            </w:pPr>
            <w:r w:rsidRPr="00550AA1">
              <w:rPr>
                <w:sz w:val="18"/>
                <w:szCs w:val="18"/>
                <w:lang w:val="et-EE"/>
              </w:rPr>
              <w:lastRenderedPageBreak/>
              <w:t>x</w:t>
            </w:r>
          </w:p>
        </w:tc>
        <w:tc>
          <w:tcPr>
            <w:tcW w:w="600" w:type="dxa"/>
            <w:shd w:val="clear" w:color="auto" w:fill="F9E9E5"/>
            <w:tcMar>
              <w:top w:w="100" w:type="dxa"/>
              <w:left w:w="100" w:type="dxa"/>
              <w:bottom w:w="100" w:type="dxa"/>
              <w:right w:w="100" w:type="dxa"/>
            </w:tcMar>
          </w:tcPr>
          <w:p w14:paraId="53CDA7B1"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shd w:val="clear" w:color="auto" w:fill="F9E9E5"/>
            <w:tcMar>
              <w:top w:w="100" w:type="dxa"/>
              <w:left w:w="100" w:type="dxa"/>
              <w:bottom w:w="100" w:type="dxa"/>
              <w:right w:w="100" w:type="dxa"/>
            </w:tcMar>
          </w:tcPr>
          <w:p w14:paraId="53CDA7B2"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shd w:val="clear" w:color="auto" w:fill="F9E9E5"/>
            <w:tcMar>
              <w:top w:w="100" w:type="dxa"/>
              <w:left w:w="100" w:type="dxa"/>
              <w:bottom w:w="100" w:type="dxa"/>
              <w:right w:w="100" w:type="dxa"/>
            </w:tcMar>
          </w:tcPr>
          <w:p w14:paraId="53CDA7B3"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r>
      <w:tr w:rsidR="008F477D" w:rsidRPr="00550AA1" w14:paraId="53CDA7B6" w14:textId="77777777">
        <w:trPr>
          <w:trHeight w:val="400"/>
        </w:trPr>
        <w:tc>
          <w:tcPr>
            <w:tcW w:w="9000" w:type="dxa"/>
            <w:gridSpan w:val="7"/>
            <w:tcMar>
              <w:top w:w="100" w:type="dxa"/>
              <w:left w:w="100" w:type="dxa"/>
              <w:bottom w:w="100" w:type="dxa"/>
              <w:right w:w="100" w:type="dxa"/>
            </w:tcMar>
          </w:tcPr>
          <w:p w14:paraId="53CDA7B5" w14:textId="77777777" w:rsidR="008F477D" w:rsidRPr="00550AA1" w:rsidRDefault="008226CC">
            <w:pPr>
              <w:widowControl w:val="0"/>
              <w:spacing w:line="240" w:lineRule="auto"/>
              <w:jc w:val="left"/>
              <w:rPr>
                <w:b/>
                <w:sz w:val="18"/>
                <w:szCs w:val="18"/>
                <w:lang w:val="et-EE"/>
              </w:rPr>
            </w:pPr>
            <w:r w:rsidRPr="00550AA1">
              <w:rPr>
                <w:b/>
                <w:sz w:val="18"/>
                <w:szCs w:val="18"/>
                <w:lang w:val="et-EE"/>
              </w:rPr>
              <w:t>Täiendavad tegevused</w:t>
            </w:r>
          </w:p>
        </w:tc>
      </w:tr>
      <w:tr w:rsidR="008F477D" w:rsidRPr="00550AA1" w14:paraId="53CDA7C0" w14:textId="77777777">
        <w:trPr>
          <w:trHeight w:val="400"/>
        </w:trPr>
        <w:tc>
          <w:tcPr>
            <w:tcW w:w="510" w:type="dxa"/>
            <w:tcMar>
              <w:top w:w="100" w:type="dxa"/>
              <w:left w:w="100" w:type="dxa"/>
              <w:bottom w:w="100" w:type="dxa"/>
              <w:right w:w="100" w:type="dxa"/>
            </w:tcMar>
          </w:tcPr>
          <w:p w14:paraId="53CDA7B7" w14:textId="77777777" w:rsidR="008F477D" w:rsidRPr="00550AA1" w:rsidRDefault="008226CC">
            <w:pPr>
              <w:widowControl w:val="0"/>
              <w:spacing w:line="240" w:lineRule="auto"/>
              <w:jc w:val="left"/>
              <w:rPr>
                <w:sz w:val="18"/>
                <w:szCs w:val="18"/>
                <w:lang w:val="et-EE"/>
              </w:rPr>
            </w:pPr>
            <w:r w:rsidRPr="00550AA1">
              <w:rPr>
                <w:sz w:val="18"/>
                <w:szCs w:val="18"/>
                <w:lang w:val="et-EE"/>
              </w:rPr>
              <w:t>2.2</w:t>
            </w:r>
          </w:p>
        </w:tc>
        <w:tc>
          <w:tcPr>
            <w:tcW w:w="4530" w:type="dxa"/>
            <w:tcMar>
              <w:top w:w="100" w:type="dxa"/>
              <w:left w:w="100" w:type="dxa"/>
              <w:bottom w:w="100" w:type="dxa"/>
              <w:right w:w="100" w:type="dxa"/>
            </w:tcMar>
          </w:tcPr>
          <w:p w14:paraId="53CDA7B8" w14:textId="77777777" w:rsidR="008F477D" w:rsidRPr="00550AA1" w:rsidRDefault="008226CC">
            <w:pPr>
              <w:widowControl w:val="0"/>
              <w:spacing w:line="240" w:lineRule="auto"/>
              <w:jc w:val="left"/>
              <w:rPr>
                <w:sz w:val="18"/>
                <w:szCs w:val="18"/>
                <w:lang w:val="et-EE"/>
              </w:rPr>
            </w:pPr>
            <w:r w:rsidRPr="00550AA1">
              <w:rPr>
                <w:sz w:val="18"/>
                <w:szCs w:val="18"/>
                <w:lang w:val="et-EE"/>
              </w:rPr>
              <w:t>Arendada kasutajate info-, meedia- ja digikirjaoskust, pakkudes juhendamist ja koolitusi erinevatele sihtrühmadele. Pakkuda kogukonnale võimalusi digipädevuste arendamiseks läbi koolituste, individuaalse juhendamise ja digiteenuste tutvustuste.</w:t>
            </w:r>
          </w:p>
        </w:tc>
        <w:tc>
          <w:tcPr>
            <w:tcW w:w="1560" w:type="dxa"/>
            <w:tcMar>
              <w:top w:w="100" w:type="dxa"/>
              <w:left w:w="100" w:type="dxa"/>
              <w:bottom w:w="100" w:type="dxa"/>
              <w:right w:w="100" w:type="dxa"/>
            </w:tcMar>
          </w:tcPr>
          <w:p w14:paraId="53CDA7B9"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 xml:space="preserve">Direktor ja harukogude </w:t>
            </w:r>
          </w:p>
          <w:p w14:paraId="53CDA7BA"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raamatukogu-</w:t>
            </w:r>
          </w:p>
          <w:p w14:paraId="53CDA7BB"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hoidjad</w:t>
            </w:r>
          </w:p>
        </w:tc>
        <w:tc>
          <w:tcPr>
            <w:tcW w:w="600" w:type="dxa"/>
            <w:tcMar>
              <w:top w:w="100" w:type="dxa"/>
              <w:left w:w="100" w:type="dxa"/>
              <w:bottom w:w="100" w:type="dxa"/>
              <w:right w:w="100" w:type="dxa"/>
            </w:tcMar>
          </w:tcPr>
          <w:p w14:paraId="53CDA7BC"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BD"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BE"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BF"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r>
      <w:tr w:rsidR="008F477D" w:rsidRPr="00550AA1" w14:paraId="53CDA7C9" w14:textId="77777777">
        <w:trPr>
          <w:trHeight w:val="400"/>
        </w:trPr>
        <w:tc>
          <w:tcPr>
            <w:tcW w:w="510" w:type="dxa"/>
            <w:tcMar>
              <w:top w:w="100" w:type="dxa"/>
              <w:left w:w="100" w:type="dxa"/>
              <w:bottom w:w="100" w:type="dxa"/>
              <w:right w:w="100" w:type="dxa"/>
            </w:tcMar>
          </w:tcPr>
          <w:p w14:paraId="53CDA7C1" w14:textId="77777777" w:rsidR="008F477D" w:rsidRPr="00550AA1" w:rsidRDefault="008226CC">
            <w:pPr>
              <w:widowControl w:val="0"/>
              <w:spacing w:line="240" w:lineRule="auto"/>
              <w:jc w:val="left"/>
              <w:rPr>
                <w:sz w:val="18"/>
                <w:szCs w:val="18"/>
                <w:lang w:val="et-EE"/>
              </w:rPr>
            </w:pPr>
            <w:r w:rsidRPr="00550AA1">
              <w:rPr>
                <w:sz w:val="18"/>
                <w:szCs w:val="18"/>
                <w:lang w:val="et-EE"/>
              </w:rPr>
              <w:t>2.3</w:t>
            </w:r>
          </w:p>
        </w:tc>
        <w:tc>
          <w:tcPr>
            <w:tcW w:w="4530" w:type="dxa"/>
            <w:tcMar>
              <w:top w:w="100" w:type="dxa"/>
              <w:left w:w="100" w:type="dxa"/>
              <w:bottom w:w="100" w:type="dxa"/>
              <w:right w:w="100" w:type="dxa"/>
            </w:tcMar>
          </w:tcPr>
          <w:p w14:paraId="53CDA7C2" w14:textId="77777777" w:rsidR="008F477D" w:rsidRPr="00550AA1" w:rsidRDefault="008226CC">
            <w:pPr>
              <w:widowControl w:val="0"/>
              <w:spacing w:line="240" w:lineRule="auto"/>
              <w:jc w:val="left"/>
              <w:rPr>
                <w:sz w:val="18"/>
                <w:szCs w:val="18"/>
                <w:lang w:val="et-EE"/>
              </w:rPr>
            </w:pPr>
            <w:r w:rsidRPr="00550AA1">
              <w:rPr>
                <w:sz w:val="18"/>
                <w:szCs w:val="18"/>
                <w:lang w:val="et-EE"/>
              </w:rPr>
              <w:t>Nõustada kasutajaid e-teenuste kasutamisel, sealhulgas riigiportaali, e-raamatute, andmebaaside ja teiste digilahenduste kasutamisel.</w:t>
            </w:r>
          </w:p>
        </w:tc>
        <w:tc>
          <w:tcPr>
            <w:tcW w:w="1560" w:type="dxa"/>
            <w:tcMar>
              <w:top w:w="100" w:type="dxa"/>
              <w:left w:w="100" w:type="dxa"/>
              <w:bottom w:w="100" w:type="dxa"/>
              <w:right w:w="100" w:type="dxa"/>
            </w:tcMar>
          </w:tcPr>
          <w:p w14:paraId="53CDA7C3"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Harukogude raamatukogu-</w:t>
            </w:r>
          </w:p>
          <w:p w14:paraId="53CDA7C4"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hoidjad</w:t>
            </w:r>
          </w:p>
        </w:tc>
        <w:tc>
          <w:tcPr>
            <w:tcW w:w="600" w:type="dxa"/>
            <w:tcMar>
              <w:top w:w="100" w:type="dxa"/>
              <w:left w:w="100" w:type="dxa"/>
              <w:bottom w:w="100" w:type="dxa"/>
              <w:right w:w="100" w:type="dxa"/>
            </w:tcMar>
          </w:tcPr>
          <w:p w14:paraId="53CDA7C5"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C6"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C7"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C8"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r>
      <w:tr w:rsidR="008F477D" w:rsidRPr="00550AA1" w14:paraId="53CDA7D3" w14:textId="77777777">
        <w:trPr>
          <w:trHeight w:val="400"/>
        </w:trPr>
        <w:tc>
          <w:tcPr>
            <w:tcW w:w="510" w:type="dxa"/>
            <w:tcMar>
              <w:top w:w="100" w:type="dxa"/>
              <w:left w:w="100" w:type="dxa"/>
              <w:bottom w:w="100" w:type="dxa"/>
              <w:right w:w="100" w:type="dxa"/>
            </w:tcMar>
          </w:tcPr>
          <w:p w14:paraId="53CDA7CA" w14:textId="77777777" w:rsidR="008F477D" w:rsidRPr="00550AA1" w:rsidRDefault="008226CC">
            <w:pPr>
              <w:widowControl w:val="0"/>
              <w:spacing w:line="240" w:lineRule="auto"/>
              <w:jc w:val="left"/>
              <w:rPr>
                <w:sz w:val="18"/>
                <w:szCs w:val="18"/>
                <w:lang w:val="et-EE"/>
              </w:rPr>
            </w:pPr>
            <w:r w:rsidRPr="00550AA1">
              <w:rPr>
                <w:sz w:val="18"/>
                <w:szCs w:val="18"/>
                <w:lang w:val="et-EE"/>
              </w:rPr>
              <w:t>2.4</w:t>
            </w:r>
          </w:p>
        </w:tc>
        <w:tc>
          <w:tcPr>
            <w:tcW w:w="4530" w:type="dxa"/>
            <w:tcMar>
              <w:top w:w="100" w:type="dxa"/>
              <w:left w:w="100" w:type="dxa"/>
              <w:bottom w:w="100" w:type="dxa"/>
              <w:right w:w="100" w:type="dxa"/>
            </w:tcMar>
          </w:tcPr>
          <w:p w14:paraId="53CDA7CB" w14:textId="77777777" w:rsidR="008F477D" w:rsidRPr="00550AA1" w:rsidRDefault="008226CC">
            <w:pPr>
              <w:widowControl w:val="0"/>
              <w:spacing w:line="240" w:lineRule="auto"/>
              <w:jc w:val="left"/>
              <w:rPr>
                <w:sz w:val="18"/>
                <w:szCs w:val="18"/>
                <w:lang w:val="et-EE"/>
              </w:rPr>
            </w:pPr>
            <w:r w:rsidRPr="00550AA1">
              <w:rPr>
                <w:sz w:val="18"/>
                <w:szCs w:val="18"/>
                <w:lang w:val="et-EE"/>
              </w:rPr>
              <w:t>Laiendada elukestva õppe võimalusi koostöös koolide, täiskasvanuhariduse pakkujate ja kogukonnaorganisatsioonidega. Pakkuda mitmekesiseid võimalusi enesearenguks ja õppimiseks läbi arendavate sündmuste, töötubade ja nõustamistegevuste.</w:t>
            </w:r>
          </w:p>
        </w:tc>
        <w:tc>
          <w:tcPr>
            <w:tcW w:w="1560" w:type="dxa"/>
            <w:tcMar>
              <w:top w:w="100" w:type="dxa"/>
              <w:left w:w="100" w:type="dxa"/>
              <w:bottom w:w="100" w:type="dxa"/>
              <w:right w:w="100" w:type="dxa"/>
            </w:tcMar>
          </w:tcPr>
          <w:p w14:paraId="53CDA7CC"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Direktor ja harukogude</w:t>
            </w:r>
          </w:p>
          <w:p w14:paraId="53CDA7CD"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raamatukogu-</w:t>
            </w:r>
          </w:p>
          <w:p w14:paraId="53CDA7CE"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hoidjad</w:t>
            </w:r>
          </w:p>
        </w:tc>
        <w:tc>
          <w:tcPr>
            <w:tcW w:w="600" w:type="dxa"/>
            <w:tcMar>
              <w:top w:w="100" w:type="dxa"/>
              <w:left w:w="100" w:type="dxa"/>
              <w:bottom w:w="100" w:type="dxa"/>
              <w:right w:w="100" w:type="dxa"/>
            </w:tcMar>
          </w:tcPr>
          <w:p w14:paraId="53CDA7CF"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D0"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D1"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D2"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r>
      <w:tr w:rsidR="008F477D" w:rsidRPr="00550AA1" w14:paraId="53CDA7DC" w14:textId="77777777">
        <w:trPr>
          <w:trHeight w:val="400"/>
        </w:trPr>
        <w:tc>
          <w:tcPr>
            <w:tcW w:w="510" w:type="dxa"/>
            <w:tcMar>
              <w:top w:w="100" w:type="dxa"/>
              <w:left w:w="100" w:type="dxa"/>
              <w:bottom w:w="100" w:type="dxa"/>
              <w:right w:w="100" w:type="dxa"/>
            </w:tcMar>
          </w:tcPr>
          <w:p w14:paraId="53CDA7D4" w14:textId="77777777" w:rsidR="008F477D" w:rsidRPr="00550AA1" w:rsidRDefault="008226CC">
            <w:pPr>
              <w:widowControl w:val="0"/>
              <w:spacing w:line="240" w:lineRule="auto"/>
              <w:jc w:val="left"/>
              <w:rPr>
                <w:sz w:val="18"/>
                <w:szCs w:val="18"/>
                <w:lang w:val="et-EE"/>
              </w:rPr>
            </w:pPr>
            <w:r w:rsidRPr="00550AA1">
              <w:rPr>
                <w:sz w:val="18"/>
                <w:szCs w:val="18"/>
                <w:lang w:val="et-EE"/>
              </w:rPr>
              <w:t>2.5</w:t>
            </w:r>
          </w:p>
        </w:tc>
        <w:tc>
          <w:tcPr>
            <w:tcW w:w="4530" w:type="dxa"/>
            <w:tcMar>
              <w:top w:w="100" w:type="dxa"/>
              <w:left w:w="100" w:type="dxa"/>
              <w:bottom w:w="100" w:type="dxa"/>
              <w:right w:w="100" w:type="dxa"/>
            </w:tcMar>
          </w:tcPr>
          <w:p w14:paraId="53CDA7D5" w14:textId="77777777" w:rsidR="008F477D" w:rsidRPr="00550AA1" w:rsidRDefault="008226CC">
            <w:pPr>
              <w:widowControl w:val="0"/>
              <w:spacing w:line="240" w:lineRule="auto"/>
              <w:jc w:val="left"/>
              <w:rPr>
                <w:sz w:val="18"/>
                <w:szCs w:val="18"/>
                <w:lang w:val="et-EE"/>
              </w:rPr>
            </w:pPr>
            <w:r w:rsidRPr="00550AA1">
              <w:rPr>
                <w:sz w:val="18"/>
                <w:szCs w:val="18"/>
                <w:lang w:val="et-EE"/>
              </w:rPr>
              <w:t>Arendada kogukonnakeskuse funktsiooni, võimaldades raamatukogu ruumide kasutust kohalikele algatustele ja kogukonnaliikmetele.</w:t>
            </w:r>
          </w:p>
        </w:tc>
        <w:tc>
          <w:tcPr>
            <w:tcW w:w="1560" w:type="dxa"/>
            <w:tcMar>
              <w:top w:w="100" w:type="dxa"/>
              <w:left w:w="100" w:type="dxa"/>
              <w:bottom w:w="100" w:type="dxa"/>
              <w:right w:w="100" w:type="dxa"/>
            </w:tcMar>
          </w:tcPr>
          <w:p w14:paraId="53CDA7D6"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Direktor ja harukogude raamatukogu-</w:t>
            </w:r>
          </w:p>
          <w:p w14:paraId="53CDA7D7"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hoidjad</w:t>
            </w:r>
          </w:p>
        </w:tc>
        <w:tc>
          <w:tcPr>
            <w:tcW w:w="600" w:type="dxa"/>
            <w:tcMar>
              <w:top w:w="100" w:type="dxa"/>
              <w:left w:w="100" w:type="dxa"/>
              <w:bottom w:w="100" w:type="dxa"/>
              <w:right w:w="100" w:type="dxa"/>
            </w:tcMar>
          </w:tcPr>
          <w:p w14:paraId="53CDA7D8"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D9"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DA"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DB"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r>
      <w:tr w:rsidR="008F477D" w:rsidRPr="00550AA1" w14:paraId="53CDA7E4" w14:textId="77777777">
        <w:trPr>
          <w:trHeight w:val="400"/>
        </w:trPr>
        <w:tc>
          <w:tcPr>
            <w:tcW w:w="510" w:type="dxa"/>
            <w:tcMar>
              <w:top w:w="100" w:type="dxa"/>
              <w:left w:w="100" w:type="dxa"/>
              <w:bottom w:w="100" w:type="dxa"/>
              <w:right w:w="100" w:type="dxa"/>
            </w:tcMar>
          </w:tcPr>
          <w:p w14:paraId="53CDA7DD" w14:textId="77777777" w:rsidR="008F477D" w:rsidRPr="00550AA1" w:rsidRDefault="008226CC">
            <w:pPr>
              <w:widowControl w:val="0"/>
              <w:spacing w:line="240" w:lineRule="auto"/>
              <w:jc w:val="left"/>
              <w:rPr>
                <w:sz w:val="18"/>
                <w:szCs w:val="18"/>
                <w:lang w:val="et-EE"/>
              </w:rPr>
            </w:pPr>
            <w:r w:rsidRPr="00550AA1">
              <w:rPr>
                <w:sz w:val="18"/>
                <w:szCs w:val="18"/>
                <w:lang w:val="et-EE"/>
              </w:rPr>
              <w:t>2.6</w:t>
            </w:r>
          </w:p>
        </w:tc>
        <w:tc>
          <w:tcPr>
            <w:tcW w:w="4530" w:type="dxa"/>
            <w:tcMar>
              <w:top w:w="100" w:type="dxa"/>
              <w:left w:w="100" w:type="dxa"/>
              <w:bottom w:w="100" w:type="dxa"/>
              <w:right w:w="100" w:type="dxa"/>
            </w:tcMar>
          </w:tcPr>
          <w:p w14:paraId="53CDA7DE" w14:textId="2864DCB5" w:rsidR="008F477D" w:rsidRPr="00550AA1" w:rsidRDefault="008226CC">
            <w:pPr>
              <w:widowControl w:val="0"/>
              <w:spacing w:line="240" w:lineRule="auto"/>
              <w:jc w:val="left"/>
              <w:rPr>
                <w:sz w:val="18"/>
                <w:szCs w:val="18"/>
                <w:lang w:val="et-EE"/>
              </w:rPr>
            </w:pPr>
            <w:r w:rsidRPr="00550AA1">
              <w:rPr>
                <w:sz w:val="18"/>
                <w:szCs w:val="18"/>
                <w:lang w:val="et-EE"/>
              </w:rPr>
              <w:t>Edendada kogukonnale praktiliste vahendite laenutamise võimalusi nagu laua</w:t>
            </w:r>
            <w:r w:rsidR="006C4981" w:rsidRPr="00550AA1">
              <w:rPr>
                <w:sz w:val="18"/>
                <w:szCs w:val="18"/>
                <w:lang w:val="et-EE"/>
              </w:rPr>
              <w:t xml:space="preserve">- </w:t>
            </w:r>
            <w:r w:rsidR="00652747">
              <w:rPr>
                <w:sz w:val="18"/>
                <w:szCs w:val="18"/>
                <w:lang w:val="et-EE"/>
              </w:rPr>
              <w:t xml:space="preserve">ja </w:t>
            </w:r>
            <w:r w:rsidR="006C4981" w:rsidRPr="00550AA1">
              <w:rPr>
                <w:sz w:val="18"/>
                <w:szCs w:val="18"/>
                <w:lang w:val="et-EE"/>
              </w:rPr>
              <w:t>õue</w:t>
            </w:r>
            <w:r w:rsidRPr="00550AA1">
              <w:rPr>
                <w:sz w:val="18"/>
                <w:szCs w:val="18"/>
                <w:lang w:val="et-EE"/>
              </w:rPr>
              <w:t>mängud, tööriistad või muusikavahendid.</w:t>
            </w:r>
          </w:p>
        </w:tc>
        <w:tc>
          <w:tcPr>
            <w:tcW w:w="1560" w:type="dxa"/>
            <w:tcMar>
              <w:top w:w="100" w:type="dxa"/>
              <w:left w:w="100" w:type="dxa"/>
              <w:bottom w:w="100" w:type="dxa"/>
              <w:right w:w="100" w:type="dxa"/>
            </w:tcMar>
          </w:tcPr>
          <w:p w14:paraId="53CDA7DF"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Direktor</w:t>
            </w:r>
          </w:p>
        </w:tc>
        <w:tc>
          <w:tcPr>
            <w:tcW w:w="600" w:type="dxa"/>
            <w:tcMar>
              <w:top w:w="100" w:type="dxa"/>
              <w:left w:w="100" w:type="dxa"/>
              <w:bottom w:w="100" w:type="dxa"/>
              <w:right w:w="100" w:type="dxa"/>
            </w:tcMar>
          </w:tcPr>
          <w:p w14:paraId="53CDA7E0" w14:textId="77777777" w:rsidR="008F477D" w:rsidRPr="00550AA1" w:rsidRDefault="008F477D">
            <w:pPr>
              <w:widowControl w:val="0"/>
              <w:spacing w:line="240" w:lineRule="auto"/>
              <w:jc w:val="center"/>
              <w:rPr>
                <w:sz w:val="18"/>
                <w:szCs w:val="18"/>
                <w:lang w:val="et-EE"/>
              </w:rPr>
            </w:pPr>
          </w:p>
        </w:tc>
        <w:tc>
          <w:tcPr>
            <w:tcW w:w="600" w:type="dxa"/>
            <w:tcMar>
              <w:top w:w="100" w:type="dxa"/>
              <w:left w:w="100" w:type="dxa"/>
              <w:bottom w:w="100" w:type="dxa"/>
              <w:right w:w="100" w:type="dxa"/>
            </w:tcMar>
          </w:tcPr>
          <w:p w14:paraId="53CDA7E1"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E2"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E3"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r>
      <w:tr w:rsidR="008F477D" w:rsidRPr="00550AA1" w14:paraId="53CDA7ED" w14:textId="77777777">
        <w:trPr>
          <w:trHeight w:val="400"/>
        </w:trPr>
        <w:tc>
          <w:tcPr>
            <w:tcW w:w="510" w:type="dxa"/>
            <w:tcMar>
              <w:top w:w="100" w:type="dxa"/>
              <w:left w:w="100" w:type="dxa"/>
              <w:bottom w:w="100" w:type="dxa"/>
              <w:right w:w="100" w:type="dxa"/>
            </w:tcMar>
          </w:tcPr>
          <w:p w14:paraId="53CDA7E5" w14:textId="77777777" w:rsidR="008F477D" w:rsidRPr="00550AA1" w:rsidRDefault="008226CC">
            <w:pPr>
              <w:widowControl w:val="0"/>
              <w:spacing w:line="240" w:lineRule="auto"/>
              <w:jc w:val="left"/>
              <w:rPr>
                <w:sz w:val="18"/>
                <w:szCs w:val="18"/>
                <w:lang w:val="et-EE"/>
              </w:rPr>
            </w:pPr>
            <w:r w:rsidRPr="00550AA1">
              <w:rPr>
                <w:sz w:val="18"/>
                <w:szCs w:val="18"/>
                <w:lang w:val="et-EE"/>
              </w:rPr>
              <w:t>2.7</w:t>
            </w:r>
          </w:p>
        </w:tc>
        <w:tc>
          <w:tcPr>
            <w:tcW w:w="4530" w:type="dxa"/>
            <w:tcMar>
              <w:top w:w="100" w:type="dxa"/>
              <w:left w:w="100" w:type="dxa"/>
              <w:bottom w:w="100" w:type="dxa"/>
              <w:right w:w="100" w:type="dxa"/>
            </w:tcMar>
          </w:tcPr>
          <w:p w14:paraId="53CDA7E6" w14:textId="77777777" w:rsidR="008F477D" w:rsidRPr="00550AA1" w:rsidRDefault="008226CC">
            <w:pPr>
              <w:widowControl w:val="0"/>
              <w:spacing w:line="240" w:lineRule="auto"/>
              <w:jc w:val="left"/>
              <w:rPr>
                <w:sz w:val="18"/>
                <w:szCs w:val="18"/>
                <w:lang w:val="et-EE"/>
              </w:rPr>
            </w:pPr>
            <w:r w:rsidRPr="00550AA1">
              <w:rPr>
                <w:sz w:val="18"/>
                <w:szCs w:val="18"/>
                <w:lang w:val="et-EE"/>
              </w:rPr>
              <w:t>Korraldada kultuurisündmusi (sh näitusi) eri sihtrühmadele, et rikastada kogukonna kultuurielu ja toetada mitmekesist õppimist väljaspool formaalharidust.</w:t>
            </w:r>
          </w:p>
        </w:tc>
        <w:tc>
          <w:tcPr>
            <w:tcW w:w="1560" w:type="dxa"/>
            <w:tcMar>
              <w:top w:w="100" w:type="dxa"/>
              <w:left w:w="100" w:type="dxa"/>
              <w:bottom w:w="100" w:type="dxa"/>
              <w:right w:w="100" w:type="dxa"/>
            </w:tcMar>
          </w:tcPr>
          <w:p w14:paraId="53CDA7E7"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Direktor ja harukogude raamatukogu-</w:t>
            </w:r>
          </w:p>
          <w:p w14:paraId="53CDA7E8"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hoidjad</w:t>
            </w:r>
          </w:p>
        </w:tc>
        <w:tc>
          <w:tcPr>
            <w:tcW w:w="600" w:type="dxa"/>
            <w:tcMar>
              <w:top w:w="100" w:type="dxa"/>
              <w:left w:w="100" w:type="dxa"/>
              <w:bottom w:w="100" w:type="dxa"/>
              <w:right w:w="100" w:type="dxa"/>
            </w:tcMar>
          </w:tcPr>
          <w:p w14:paraId="53CDA7E9"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EA"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EB"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EC"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r>
      <w:tr w:rsidR="008F477D" w:rsidRPr="00550AA1" w14:paraId="53CDA7F6" w14:textId="77777777">
        <w:trPr>
          <w:trHeight w:val="400"/>
        </w:trPr>
        <w:tc>
          <w:tcPr>
            <w:tcW w:w="510" w:type="dxa"/>
            <w:tcMar>
              <w:top w:w="100" w:type="dxa"/>
              <w:left w:w="100" w:type="dxa"/>
              <w:bottom w:w="100" w:type="dxa"/>
              <w:right w:w="100" w:type="dxa"/>
            </w:tcMar>
          </w:tcPr>
          <w:p w14:paraId="53CDA7EE" w14:textId="77777777" w:rsidR="008F477D" w:rsidRPr="00550AA1" w:rsidRDefault="008226CC">
            <w:pPr>
              <w:widowControl w:val="0"/>
              <w:spacing w:line="240" w:lineRule="auto"/>
              <w:jc w:val="left"/>
              <w:rPr>
                <w:sz w:val="18"/>
                <w:szCs w:val="18"/>
                <w:lang w:val="et-EE"/>
              </w:rPr>
            </w:pPr>
            <w:r w:rsidRPr="00550AA1">
              <w:rPr>
                <w:sz w:val="18"/>
                <w:szCs w:val="18"/>
                <w:lang w:val="et-EE"/>
              </w:rPr>
              <w:t>2.8</w:t>
            </w:r>
          </w:p>
        </w:tc>
        <w:tc>
          <w:tcPr>
            <w:tcW w:w="4530" w:type="dxa"/>
            <w:tcMar>
              <w:top w:w="100" w:type="dxa"/>
              <w:left w:w="100" w:type="dxa"/>
              <w:bottom w:w="100" w:type="dxa"/>
              <w:right w:w="100" w:type="dxa"/>
            </w:tcMar>
          </w:tcPr>
          <w:p w14:paraId="53CDA7EF" w14:textId="77777777" w:rsidR="008F477D" w:rsidRPr="00550AA1" w:rsidRDefault="008226CC">
            <w:pPr>
              <w:widowControl w:val="0"/>
              <w:spacing w:line="240" w:lineRule="auto"/>
              <w:jc w:val="left"/>
              <w:rPr>
                <w:sz w:val="18"/>
                <w:szCs w:val="18"/>
                <w:lang w:val="et-EE"/>
              </w:rPr>
            </w:pPr>
            <w:r w:rsidRPr="00550AA1">
              <w:rPr>
                <w:sz w:val="18"/>
                <w:szCs w:val="18"/>
                <w:lang w:val="et-EE"/>
              </w:rPr>
              <w:t>Vähendada digilõhet kogukonnas, pakkudes kiiret ja turvalist internetti, kaasaegseid seadmeid ning isiklikku juhendamist.</w:t>
            </w:r>
          </w:p>
        </w:tc>
        <w:tc>
          <w:tcPr>
            <w:tcW w:w="1560" w:type="dxa"/>
            <w:tcMar>
              <w:top w:w="100" w:type="dxa"/>
              <w:left w:w="100" w:type="dxa"/>
              <w:bottom w:w="100" w:type="dxa"/>
              <w:right w:w="100" w:type="dxa"/>
            </w:tcMar>
          </w:tcPr>
          <w:p w14:paraId="53CDA7F0"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Direktor ja harukogude raamatukogu-</w:t>
            </w:r>
          </w:p>
          <w:p w14:paraId="53CDA7F1"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hoidjad</w:t>
            </w:r>
          </w:p>
        </w:tc>
        <w:tc>
          <w:tcPr>
            <w:tcW w:w="600" w:type="dxa"/>
            <w:tcMar>
              <w:top w:w="100" w:type="dxa"/>
              <w:left w:w="100" w:type="dxa"/>
              <w:bottom w:w="100" w:type="dxa"/>
              <w:right w:w="100" w:type="dxa"/>
            </w:tcMar>
          </w:tcPr>
          <w:p w14:paraId="53CDA7F2"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F3"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F4"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F5"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r>
      <w:tr w:rsidR="008F477D" w:rsidRPr="00550AA1" w14:paraId="53CDA7FF" w14:textId="77777777">
        <w:trPr>
          <w:trHeight w:val="400"/>
        </w:trPr>
        <w:tc>
          <w:tcPr>
            <w:tcW w:w="510" w:type="dxa"/>
            <w:tcMar>
              <w:top w:w="100" w:type="dxa"/>
              <w:left w:w="100" w:type="dxa"/>
              <w:bottom w:w="100" w:type="dxa"/>
              <w:right w:w="100" w:type="dxa"/>
            </w:tcMar>
          </w:tcPr>
          <w:p w14:paraId="53CDA7F7" w14:textId="77777777" w:rsidR="008F477D" w:rsidRPr="00550AA1" w:rsidRDefault="008226CC">
            <w:pPr>
              <w:widowControl w:val="0"/>
              <w:spacing w:line="240" w:lineRule="auto"/>
              <w:jc w:val="left"/>
              <w:rPr>
                <w:sz w:val="18"/>
                <w:szCs w:val="18"/>
                <w:lang w:val="et-EE"/>
              </w:rPr>
            </w:pPr>
            <w:r w:rsidRPr="00550AA1">
              <w:rPr>
                <w:sz w:val="18"/>
                <w:szCs w:val="18"/>
                <w:lang w:val="et-EE"/>
              </w:rPr>
              <w:t>2.9</w:t>
            </w:r>
          </w:p>
        </w:tc>
        <w:tc>
          <w:tcPr>
            <w:tcW w:w="4530" w:type="dxa"/>
            <w:tcMar>
              <w:top w:w="100" w:type="dxa"/>
              <w:left w:w="100" w:type="dxa"/>
              <w:bottom w:w="100" w:type="dxa"/>
              <w:right w:w="100" w:type="dxa"/>
            </w:tcMar>
          </w:tcPr>
          <w:p w14:paraId="53CDA7F8" w14:textId="77777777" w:rsidR="008F477D" w:rsidRPr="00550AA1" w:rsidRDefault="008226CC">
            <w:pPr>
              <w:widowControl w:val="0"/>
              <w:spacing w:line="240" w:lineRule="auto"/>
              <w:jc w:val="left"/>
              <w:rPr>
                <w:sz w:val="18"/>
                <w:szCs w:val="18"/>
                <w:lang w:val="et-EE"/>
              </w:rPr>
            </w:pPr>
            <w:r w:rsidRPr="00550AA1">
              <w:rPr>
                <w:sz w:val="18"/>
                <w:szCs w:val="18"/>
                <w:lang w:val="et-EE"/>
              </w:rPr>
              <w:t>Kujundada ja ellu viia keskkonnateadlikkust toetavaid tegevusi ning juurutada säästlikke tegutsemispõhimõtteid raamatukogu igapäevatöös.</w:t>
            </w:r>
          </w:p>
        </w:tc>
        <w:tc>
          <w:tcPr>
            <w:tcW w:w="1560" w:type="dxa"/>
            <w:tcMar>
              <w:top w:w="100" w:type="dxa"/>
              <w:left w:w="100" w:type="dxa"/>
              <w:bottom w:w="100" w:type="dxa"/>
              <w:right w:w="100" w:type="dxa"/>
            </w:tcMar>
          </w:tcPr>
          <w:p w14:paraId="53CDA7F9"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Direktor ja harukogude raamatukogu-</w:t>
            </w:r>
          </w:p>
          <w:p w14:paraId="53CDA7FA"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hoidjad</w:t>
            </w:r>
          </w:p>
        </w:tc>
        <w:tc>
          <w:tcPr>
            <w:tcW w:w="600" w:type="dxa"/>
            <w:tcMar>
              <w:top w:w="100" w:type="dxa"/>
              <w:left w:w="100" w:type="dxa"/>
              <w:bottom w:w="100" w:type="dxa"/>
              <w:right w:w="100" w:type="dxa"/>
            </w:tcMar>
          </w:tcPr>
          <w:p w14:paraId="53CDA7FB"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FC"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FD"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7FE"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r>
    </w:tbl>
    <w:p w14:paraId="53CDA800" w14:textId="77777777" w:rsidR="008F477D" w:rsidRPr="00550AA1" w:rsidRDefault="008F477D">
      <w:pPr>
        <w:jc w:val="left"/>
        <w:rPr>
          <w:lang w:val="et-EE"/>
        </w:rPr>
      </w:pPr>
    </w:p>
    <w:p w14:paraId="53CDA801" w14:textId="77777777" w:rsidR="008F477D" w:rsidRPr="00550AA1" w:rsidRDefault="008226CC">
      <w:pPr>
        <w:numPr>
          <w:ilvl w:val="0"/>
          <w:numId w:val="1"/>
        </w:numPr>
        <w:rPr>
          <w:b/>
          <w:color w:val="D94505"/>
          <w:sz w:val="20"/>
          <w:szCs w:val="20"/>
          <w:lang w:val="et-EE"/>
        </w:rPr>
      </w:pPr>
      <w:r w:rsidRPr="00550AA1">
        <w:rPr>
          <w:b/>
          <w:color w:val="D94505"/>
          <w:sz w:val="20"/>
          <w:szCs w:val="20"/>
          <w:lang w:val="et-EE"/>
        </w:rPr>
        <w:t>Oleme kaasaegne, ligipääsetav ja atraktiivne keskkond.</w:t>
      </w:r>
    </w:p>
    <w:p w14:paraId="53CDA802" w14:textId="77777777" w:rsidR="008F477D" w:rsidRPr="00550AA1" w:rsidRDefault="008F477D">
      <w:pPr>
        <w:jc w:val="left"/>
        <w:rPr>
          <w:lang w:val="et-EE"/>
        </w:rPr>
      </w:pPr>
    </w:p>
    <w:tbl>
      <w:tblPr>
        <w:tblStyle w:val="a2"/>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4530"/>
        <w:gridCol w:w="1560"/>
        <w:gridCol w:w="600"/>
        <w:gridCol w:w="600"/>
        <w:gridCol w:w="600"/>
        <w:gridCol w:w="600"/>
      </w:tblGrid>
      <w:tr w:rsidR="008F477D" w:rsidRPr="00550AA1" w14:paraId="53CDA80A" w14:textId="77777777">
        <w:trPr>
          <w:trHeight w:val="400"/>
        </w:trPr>
        <w:tc>
          <w:tcPr>
            <w:tcW w:w="510" w:type="dxa"/>
            <w:shd w:val="clear" w:color="auto" w:fill="D94505"/>
            <w:tcMar>
              <w:top w:w="100" w:type="dxa"/>
              <w:left w:w="100" w:type="dxa"/>
              <w:bottom w:w="100" w:type="dxa"/>
              <w:right w:w="100" w:type="dxa"/>
            </w:tcMar>
          </w:tcPr>
          <w:p w14:paraId="53CDA803" w14:textId="77777777" w:rsidR="008F477D" w:rsidRPr="00550AA1" w:rsidRDefault="008226CC">
            <w:pPr>
              <w:widowControl w:val="0"/>
              <w:spacing w:line="240" w:lineRule="auto"/>
              <w:jc w:val="center"/>
              <w:rPr>
                <w:b/>
                <w:color w:val="FFFFFF"/>
                <w:sz w:val="18"/>
                <w:szCs w:val="18"/>
                <w:lang w:val="et-EE"/>
              </w:rPr>
            </w:pPr>
            <w:r w:rsidRPr="00550AA1">
              <w:rPr>
                <w:b/>
                <w:color w:val="FFFFFF"/>
                <w:sz w:val="18"/>
                <w:szCs w:val="18"/>
                <w:lang w:val="et-EE"/>
              </w:rPr>
              <w:t>Nr</w:t>
            </w:r>
          </w:p>
        </w:tc>
        <w:tc>
          <w:tcPr>
            <w:tcW w:w="4530" w:type="dxa"/>
            <w:shd w:val="clear" w:color="auto" w:fill="D94505"/>
            <w:tcMar>
              <w:top w:w="100" w:type="dxa"/>
              <w:left w:w="100" w:type="dxa"/>
              <w:bottom w:w="100" w:type="dxa"/>
              <w:right w:w="100" w:type="dxa"/>
            </w:tcMar>
          </w:tcPr>
          <w:p w14:paraId="53CDA804" w14:textId="77777777" w:rsidR="008F477D" w:rsidRPr="00550AA1" w:rsidRDefault="008226CC">
            <w:pPr>
              <w:widowControl w:val="0"/>
              <w:spacing w:line="240" w:lineRule="auto"/>
              <w:jc w:val="center"/>
              <w:rPr>
                <w:b/>
                <w:color w:val="FFFFFF"/>
                <w:sz w:val="18"/>
                <w:szCs w:val="18"/>
                <w:lang w:val="et-EE"/>
              </w:rPr>
            </w:pPr>
            <w:r w:rsidRPr="00550AA1">
              <w:rPr>
                <w:b/>
                <w:color w:val="FFFFFF"/>
                <w:sz w:val="18"/>
                <w:szCs w:val="18"/>
                <w:lang w:val="et-EE"/>
              </w:rPr>
              <w:t>Tegevus</w:t>
            </w:r>
          </w:p>
        </w:tc>
        <w:tc>
          <w:tcPr>
            <w:tcW w:w="1560" w:type="dxa"/>
            <w:shd w:val="clear" w:color="auto" w:fill="D94505"/>
            <w:tcMar>
              <w:top w:w="100" w:type="dxa"/>
              <w:left w:w="100" w:type="dxa"/>
              <w:bottom w:w="100" w:type="dxa"/>
              <w:right w:w="100" w:type="dxa"/>
            </w:tcMar>
          </w:tcPr>
          <w:p w14:paraId="53CDA805" w14:textId="77777777" w:rsidR="008F477D" w:rsidRPr="00550AA1" w:rsidRDefault="008226CC">
            <w:pPr>
              <w:widowControl w:val="0"/>
              <w:spacing w:line="240" w:lineRule="auto"/>
              <w:jc w:val="center"/>
              <w:rPr>
                <w:b/>
                <w:color w:val="FFFFFF"/>
                <w:sz w:val="18"/>
                <w:szCs w:val="18"/>
                <w:lang w:val="et-EE"/>
              </w:rPr>
            </w:pPr>
            <w:r w:rsidRPr="00550AA1">
              <w:rPr>
                <w:b/>
                <w:color w:val="FFFFFF"/>
                <w:sz w:val="18"/>
                <w:szCs w:val="18"/>
                <w:lang w:val="et-EE"/>
              </w:rPr>
              <w:t>Vastutaja</w:t>
            </w:r>
          </w:p>
        </w:tc>
        <w:tc>
          <w:tcPr>
            <w:tcW w:w="600" w:type="dxa"/>
            <w:shd w:val="clear" w:color="auto" w:fill="D94505"/>
            <w:tcMar>
              <w:top w:w="100" w:type="dxa"/>
              <w:left w:w="100" w:type="dxa"/>
              <w:bottom w:w="100" w:type="dxa"/>
              <w:right w:w="100" w:type="dxa"/>
            </w:tcMar>
          </w:tcPr>
          <w:p w14:paraId="53CDA806" w14:textId="77777777" w:rsidR="008F477D" w:rsidRPr="00550AA1" w:rsidRDefault="008226CC">
            <w:pPr>
              <w:widowControl w:val="0"/>
              <w:spacing w:line="240" w:lineRule="auto"/>
              <w:jc w:val="center"/>
              <w:rPr>
                <w:b/>
                <w:color w:val="FFFFFF"/>
                <w:sz w:val="16"/>
                <w:szCs w:val="16"/>
                <w:lang w:val="et-EE"/>
              </w:rPr>
            </w:pPr>
            <w:r w:rsidRPr="00550AA1">
              <w:rPr>
                <w:b/>
                <w:color w:val="FFFFFF"/>
                <w:sz w:val="16"/>
                <w:szCs w:val="16"/>
                <w:lang w:val="et-EE"/>
              </w:rPr>
              <w:t>2026</w:t>
            </w:r>
          </w:p>
        </w:tc>
        <w:tc>
          <w:tcPr>
            <w:tcW w:w="600" w:type="dxa"/>
            <w:shd w:val="clear" w:color="auto" w:fill="D94505"/>
            <w:tcMar>
              <w:top w:w="100" w:type="dxa"/>
              <w:left w:w="100" w:type="dxa"/>
              <w:bottom w:w="100" w:type="dxa"/>
              <w:right w:w="100" w:type="dxa"/>
            </w:tcMar>
          </w:tcPr>
          <w:p w14:paraId="53CDA807" w14:textId="77777777" w:rsidR="008F477D" w:rsidRPr="00550AA1" w:rsidRDefault="008226CC">
            <w:pPr>
              <w:widowControl w:val="0"/>
              <w:spacing w:line="240" w:lineRule="auto"/>
              <w:jc w:val="center"/>
              <w:rPr>
                <w:b/>
                <w:color w:val="FFFFFF"/>
                <w:sz w:val="16"/>
                <w:szCs w:val="16"/>
                <w:lang w:val="et-EE"/>
              </w:rPr>
            </w:pPr>
            <w:r w:rsidRPr="00550AA1">
              <w:rPr>
                <w:b/>
                <w:color w:val="FFFFFF"/>
                <w:sz w:val="16"/>
                <w:szCs w:val="16"/>
                <w:lang w:val="et-EE"/>
              </w:rPr>
              <w:t>2027</w:t>
            </w:r>
          </w:p>
        </w:tc>
        <w:tc>
          <w:tcPr>
            <w:tcW w:w="600" w:type="dxa"/>
            <w:shd w:val="clear" w:color="auto" w:fill="D94505"/>
            <w:tcMar>
              <w:top w:w="100" w:type="dxa"/>
              <w:left w:w="100" w:type="dxa"/>
              <w:bottom w:w="100" w:type="dxa"/>
              <w:right w:w="100" w:type="dxa"/>
            </w:tcMar>
          </w:tcPr>
          <w:p w14:paraId="53CDA808" w14:textId="77777777" w:rsidR="008F477D" w:rsidRPr="00550AA1" w:rsidRDefault="008226CC">
            <w:pPr>
              <w:widowControl w:val="0"/>
              <w:spacing w:line="240" w:lineRule="auto"/>
              <w:jc w:val="center"/>
              <w:rPr>
                <w:b/>
                <w:color w:val="FFFFFF"/>
                <w:sz w:val="16"/>
                <w:szCs w:val="16"/>
                <w:lang w:val="et-EE"/>
              </w:rPr>
            </w:pPr>
            <w:r w:rsidRPr="00550AA1">
              <w:rPr>
                <w:b/>
                <w:color w:val="FFFFFF"/>
                <w:sz w:val="16"/>
                <w:szCs w:val="16"/>
                <w:lang w:val="et-EE"/>
              </w:rPr>
              <w:t>2028</w:t>
            </w:r>
          </w:p>
        </w:tc>
        <w:tc>
          <w:tcPr>
            <w:tcW w:w="600" w:type="dxa"/>
            <w:shd w:val="clear" w:color="auto" w:fill="D94505"/>
            <w:tcMar>
              <w:top w:w="100" w:type="dxa"/>
              <w:left w:w="100" w:type="dxa"/>
              <w:bottom w:w="100" w:type="dxa"/>
              <w:right w:w="100" w:type="dxa"/>
            </w:tcMar>
          </w:tcPr>
          <w:p w14:paraId="53CDA809" w14:textId="77777777" w:rsidR="008F477D" w:rsidRPr="00550AA1" w:rsidRDefault="008226CC">
            <w:pPr>
              <w:widowControl w:val="0"/>
              <w:spacing w:line="240" w:lineRule="auto"/>
              <w:jc w:val="center"/>
              <w:rPr>
                <w:b/>
                <w:color w:val="FFFFFF"/>
                <w:sz w:val="16"/>
                <w:szCs w:val="16"/>
                <w:lang w:val="et-EE"/>
              </w:rPr>
            </w:pPr>
            <w:r w:rsidRPr="00550AA1">
              <w:rPr>
                <w:b/>
                <w:color w:val="FFFFFF"/>
                <w:sz w:val="16"/>
                <w:szCs w:val="16"/>
                <w:lang w:val="et-EE"/>
              </w:rPr>
              <w:t>2029</w:t>
            </w:r>
          </w:p>
        </w:tc>
      </w:tr>
      <w:tr w:rsidR="008F477D" w:rsidRPr="00550AA1" w14:paraId="53CDA80C" w14:textId="77777777">
        <w:trPr>
          <w:trHeight w:val="400"/>
        </w:trPr>
        <w:tc>
          <w:tcPr>
            <w:tcW w:w="9000" w:type="dxa"/>
            <w:gridSpan w:val="7"/>
            <w:tcMar>
              <w:top w:w="100" w:type="dxa"/>
              <w:left w:w="100" w:type="dxa"/>
              <w:bottom w:w="100" w:type="dxa"/>
              <w:right w:w="100" w:type="dxa"/>
            </w:tcMar>
          </w:tcPr>
          <w:p w14:paraId="53CDA80B" w14:textId="77777777" w:rsidR="008F477D" w:rsidRPr="00550AA1" w:rsidRDefault="008226CC">
            <w:pPr>
              <w:widowControl w:val="0"/>
              <w:spacing w:line="240" w:lineRule="auto"/>
              <w:jc w:val="left"/>
              <w:rPr>
                <w:b/>
                <w:sz w:val="18"/>
                <w:szCs w:val="18"/>
                <w:lang w:val="et-EE"/>
              </w:rPr>
            </w:pPr>
            <w:r w:rsidRPr="00550AA1">
              <w:rPr>
                <w:b/>
                <w:sz w:val="18"/>
                <w:szCs w:val="18"/>
                <w:lang w:val="et-EE"/>
              </w:rPr>
              <w:t>Prioriteedid</w:t>
            </w:r>
          </w:p>
        </w:tc>
      </w:tr>
      <w:tr w:rsidR="008F477D" w:rsidRPr="00550AA1" w14:paraId="53CDA814" w14:textId="77777777">
        <w:trPr>
          <w:trHeight w:val="400"/>
        </w:trPr>
        <w:tc>
          <w:tcPr>
            <w:tcW w:w="510" w:type="dxa"/>
            <w:shd w:val="clear" w:color="auto" w:fill="F9E9E5"/>
            <w:tcMar>
              <w:top w:w="100" w:type="dxa"/>
              <w:left w:w="100" w:type="dxa"/>
              <w:bottom w:w="100" w:type="dxa"/>
              <w:right w:w="100" w:type="dxa"/>
            </w:tcMar>
          </w:tcPr>
          <w:p w14:paraId="53CDA80D" w14:textId="77777777" w:rsidR="008F477D" w:rsidRPr="00550AA1" w:rsidRDefault="008226CC">
            <w:pPr>
              <w:widowControl w:val="0"/>
              <w:spacing w:line="240" w:lineRule="auto"/>
              <w:jc w:val="left"/>
              <w:rPr>
                <w:sz w:val="18"/>
                <w:szCs w:val="18"/>
                <w:lang w:val="et-EE"/>
              </w:rPr>
            </w:pPr>
            <w:r w:rsidRPr="00550AA1">
              <w:rPr>
                <w:sz w:val="18"/>
                <w:szCs w:val="18"/>
                <w:lang w:val="et-EE"/>
              </w:rPr>
              <w:t>3.1</w:t>
            </w:r>
          </w:p>
        </w:tc>
        <w:tc>
          <w:tcPr>
            <w:tcW w:w="4530" w:type="dxa"/>
            <w:shd w:val="clear" w:color="auto" w:fill="F9E9E5"/>
            <w:tcMar>
              <w:top w:w="100" w:type="dxa"/>
              <w:left w:w="100" w:type="dxa"/>
              <w:bottom w:w="100" w:type="dxa"/>
              <w:right w:w="100" w:type="dxa"/>
            </w:tcMar>
          </w:tcPr>
          <w:p w14:paraId="53CDA80E" w14:textId="77777777" w:rsidR="008F477D" w:rsidRPr="00550AA1" w:rsidRDefault="008226CC">
            <w:pPr>
              <w:widowControl w:val="0"/>
              <w:spacing w:line="240" w:lineRule="auto"/>
              <w:jc w:val="left"/>
              <w:rPr>
                <w:sz w:val="18"/>
                <w:szCs w:val="18"/>
                <w:lang w:val="et-EE"/>
              </w:rPr>
            </w:pPr>
            <w:r w:rsidRPr="00550AA1">
              <w:rPr>
                <w:sz w:val="18"/>
                <w:szCs w:val="18"/>
                <w:lang w:val="et-EE"/>
              </w:rPr>
              <w:t xml:space="preserve">Leida lahendusi olemasolevate ruumide laiendamiseks ja kaasajastamiseks </w:t>
            </w:r>
            <w:r w:rsidRPr="00550AA1">
              <w:rPr>
                <w:sz w:val="18"/>
                <w:szCs w:val="18"/>
                <w:lang w:val="et-EE"/>
              </w:rPr>
              <w:lastRenderedPageBreak/>
              <w:t>raamatukogudes, parandades sisekujundust ja kasutajamugavust, et pakkuda hubast, mängulist ja loovat keskkonda eri sihtrühmadele. Soetada raamatukogudesse kohvimasinad, et pakkuda külastajatele meeldivat külastuskogemust. Igas raamatukogus peavad olema töökohad kaugtööks.</w:t>
            </w:r>
          </w:p>
        </w:tc>
        <w:tc>
          <w:tcPr>
            <w:tcW w:w="1560" w:type="dxa"/>
            <w:shd w:val="clear" w:color="auto" w:fill="F9E9E5"/>
            <w:tcMar>
              <w:top w:w="100" w:type="dxa"/>
              <w:left w:w="100" w:type="dxa"/>
              <w:bottom w:w="100" w:type="dxa"/>
              <w:right w:w="100" w:type="dxa"/>
            </w:tcMar>
          </w:tcPr>
          <w:p w14:paraId="53CDA80F"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lastRenderedPageBreak/>
              <w:t xml:space="preserve">Direktor koostöös </w:t>
            </w:r>
            <w:r w:rsidRPr="00550AA1">
              <w:rPr>
                <w:color w:val="1A1A1A"/>
                <w:sz w:val="18"/>
                <w:szCs w:val="18"/>
                <w:lang w:val="et-EE"/>
              </w:rPr>
              <w:lastRenderedPageBreak/>
              <w:t>vallavalitsusega</w:t>
            </w:r>
          </w:p>
        </w:tc>
        <w:tc>
          <w:tcPr>
            <w:tcW w:w="600" w:type="dxa"/>
            <w:shd w:val="clear" w:color="auto" w:fill="F9E9E5"/>
            <w:tcMar>
              <w:top w:w="100" w:type="dxa"/>
              <w:left w:w="100" w:type="dxa"/>
              <w:bottom w:w="100" w:type="dxa"/>
              <w:right w:w="100" w:type="dxa"/>
            </w:tcMar>
          </w:tcPr>
          <w:p w14:paraId="53CDA810" w14:textId="77777777" w:rsidR="008F477D" w:rsidRPr="00550AA1" w:rsidRDefault="008F477D">
            <w:pPr>
              <w:widowControl w:val="0"/>
              <w:spacing w:line="240" w:lineRule="auto"/>
              <w:jc w:val="center"/>
              <w:rPr>
                <w:sz w:val="18"/>
                <w:szCs w:val="18"/>
                <w:lang w:val="et-EE"/>
              </w:rPr>
            </w:pPr>
          </w:p>
        </w:tc>
        <w:tc>
          <w:tcPr>
            <w:tcW w:w="600" w:type="dxa"/>
            <w:shd w:val="clear" w:color="auto" w:fill="F9E9E5"/>
            <w:tcMar>
              <w:top w:w="100" w:type="dxa"/>
              <w:left w:w="100" w:type="dxa"/>
              <w:bottom w:w="100" w:type="dxa"/>
              <w:right w:w="100" w:type="dxa"/>
            </w:tcMar>
          </w:tcPr>
          <w:p w14:paraId="53CDA811" w14:textId="77777777" w:rsidR="008F477D" w:rsidRPr="00550AA1" w:rsidRDefault="008F477D">
            <w:pPr>
              <w:widowControl w:val="0"/>
              <w:spacing w:line="240" w:lineRule="auto"/>
              <w:jc w:val="center"/>
              <w:rPr>
                <w:sz w:val="18"/>
                <w:szCs w:val="18"/>
                <w:lang w:val="et-EE"/>
              </w:rPr>
            </w:pPr>
          </w:p>
        </w:tc>
        <w:tc>
          <w:tcPr>
            <w:tcW w:w="600" w:type="dxa"/>
            <w:shd w:val="clear" w:color="auto" w:fill="F9E9E5"/>
            <w:tcMar>
              <w:top w:w="100" w:type="dxa"/>
              <w:left w:w="100" w:type="dxa"/>
              <w:bottom w:w="100" w:type="dxa"/>
              <w:right w:w="100" w:type="dxa"/>
            </w:tcMar>
          </w:tcPr>
          <w:p w14:paraId="53CDA812"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shd w:val="clear" w:color="auto" w:fill="F9E9E5"/>
            <w:tcMar>
              <w:top w:w="100" w:type="dxa"/>
              <w:left w:w="100" w:type="dxa"/>
              <w:bottom w:w="100" w:type="dxa"/>
              <w:right w:w="100" w:type="dxa"/>
            </w:tcMar>
          </w:tcPr>
          <w:p w14:paraId="53CDA813"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r>
      <w:tr w:rsidR="008F477D" w:rsidRPr="00550AA1" w14:paraId="53CDA81C" w14:textId="77777777">
        <w:trPr>
          <w:trHeight w:val="400"/>
        </w:trPr>
        <w:tc>
          <w:tcPr>
            <w:tcW w:w="510" w:type="dxa"/>
            <w:shd w:val="clear" w:color="auto" w:fill="F9E9E5"/>
            <w:tcMar>
              <w:top w:w="100" w:type="dxa"/>
              <w:left w:w="100" w:type="dxa"/>
              <w:bottom w:w="100" w:type="dxa"/>
              <w:right w:w="100" w:type="dxa"/>
            </w:tcMar>
          </w:tcPr>
          <w:p w14:paraId="53CDA815" w14:textId="77777777" w:rsidR="008F477D" w:rsidRPr="00550AA1" w:rsidRDefault="008226CC">
            <w:pPr>
              <w:widowControl w:val="0"/>
              <w:spacing w:line="240" w:lineRule="auto"/>
              <w:jc w:val="left"/>
              <w:rPr>
                <w:sz w:val="18"/>
                <w:szCs w:val="18"/>
                <w:lang w:val="et-EE"/>
              </w:rPr>
            </w:pPr>
            <w:r w:rsidRPr="00550AA1">
              <w:rPr>
                <w:sz w:val="18"/>
                <w:szCs w:val="18"/>
                <w:lang w:val="et-EE"/>
              </w:rPr>
              <w:t>3.2</w:t>
            </w:r>
          </w:p>
        </w:tc>
        <w:tc>
          <w:tcPr>
            <w:tcW w:w="4530" w:type="dxa"/>
            <w:shd w:val="clear" w:color="auto" w:fill="F9E9E5"/>
            <w:tcMar>
              <w:top w:w="100" w:type="dxa"/>
              <w:left w:w="100" w:type="dxa"/>
              <w:bottom w:w="100" w:type="dxa"/>
              <w:right w:w="100" w:type="dxa"/>
            </w:tcMar>
          </w:tcPr>
          <w:p w14:paraId="53CDA816" w14:textId="77777777" w:rsidR="008F477D" w:rsidRPr="00550AA1" w:rsidRDefault="008226CC">
            <w:pPr>
              <w:widowControl w:val="0"/>
              <w:spacing w:line="240" w:lineRule="auto"/>
              <w:jc w:val="left"/>
              <w:rPr>
                <w:sz w:val="18"/>
                <w:szCs w:val="18"/>
                <w:lang w:val="et-EE"/>
              </w:rPr>
            </w:pPr>
            <w:r w:rsidRPr="00550AA1">
              <w:rPr>
                <w:sz w:val="18"/>
                <w:szCs w:val="18"/>
                <w:lang w:val="et-EE"/>
              </w:rPr>
              <w:t>Leida võimalused tööks vajamineva tehniline taristu kaasajastamiseks, sealhulgas arvutipargi uuendamine, vajaliku tarkvara ja litsentside soetamine ning internetiühenduse kvaliteedi parandamine.</w:t>
            </w:r>
          </w:p>
        </w:tc>
        <w:tc>
          <w:tcPr>
            <w:tcW w:w="1560" w:type="dxa"/>
            <w:shd w:val="clear" w:color="auto" w:fill="F9E9E5"/>
            <w:tcMar>
              <w:top w:w="100" w:type="dxa"/>
              <w:left w:w="100" w:type="dxa"/>
              <w:bottom w:w="100" w:type="dxa"/>
              <w:right w:w="100" w:type="dxa"/>
            </w:tcMar>
          </w:tcPr>
          <w:p w14:paraId="53CDA817"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Direktor koostöös vallavalitsusega</w:t>
            </w:r>
          </w:p>
        </w:tc>
        <w:tc>
          <w:tcPr>
            <w:tcW w:w="600" w:type="dxa"/>
            <w:shd w:val="clear" w:color="auto" w:fill="F9E9E5"/>
            <w:tcMar>
              <w:top w:w="100" w:type="dxa"/>
              <w:left w:w="100" w:type="dxa"/>
              <w:bottom w:w="100" w:type="dxa"/>
              <w:right w:w="100" w:type="dxa"/>
            </w:tcMar>
          </w:tcPr>
          <w:p w14:paraId="53CDA818"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shd w:val="clear" w:color="auto" w:fill="F9E9E5"/>
            <w:tcMar>
              <w:top w:w="100" w:type="dxa"/>
              <w:left w:w="100" w:type="dxa"/>
              <w:bottom w:w="100" w:type="dxa"/>
              <w:right w:w="100" w:type="dxa"/>
            </w:tcMar>
          </w:tcPr>
          <w:p w14:paraId="53CDA819"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shd w:val="clear" w:color="auto" w:fill="F9E9E5"/>
            <w:tcMar>
              <w:top w:w="100" w:type="dxa"/>
              <w:left w:w="100" w:type="dxa"/>
              <w:bottom w:w="100" w:type="dxa"/>
              <w:right w:w="100" w:type="dxa"/>
            </w:tcMar>
          </w:tcPr>
          <w:p w14:paraId="53CDA81A"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shd w:val="clear" w:color="auto" w:fill="F9E9E5"/>
            <w:tcMar>
              <w:top w:w="100" w:type="dxa"/>
              <w:left w:w="100" w:type="dxa"/>
              <w:bottom w:w="100" w:type="dxa"/>
              <w:right w:w="100" w:type="dxa"/>
            </w:tcMar>
          </w:tcPr>
          <w:p w14:paraId="53CDA81B"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r>
      <w:tr w:rsidR="008F477D" w:rsidRPr="00550AA1" w14:paraId="53CDA824" w14:textId="77777777">
        <w:trPr>
          <w:trHeight w:val="400"/>
        </w:trPr>
        <w:tc>
          <w:tcPr>
            <w:tcW w:w="510" w:type="dxa"/>
            <w:shd w:val="clear" w:color="auto" w:fill="F9E9E5"/>
            <w:tcMar>
              <w:top w:w="100" w:type="dxa"/>
              <w:left w:w="100" w:type="dxa"/>
              <w:bottom w:w="100" w:type="dxa"/>
              <w:right w:w="100" w:type="dxa"/>
            </w:tcMar>
          </w:tcPr>
          <w:p w14:paraId="53CDA81D" w14:textId="77777777" w:rsidR="008F477D" w:rsidRPr="00550AA1" w:rsidRDefault="008226CC">
            <w:pPr>
              <w:widowControl w:val="0"/>
              <w:spacing w:line="240" w:lineRule="auto"/>
              <w:jc w:val="left"/>
              <w:rPr>
                <w:sz w:val="18"/>
                <w:szCs w:val="18"/>
                <w:lang w:val="et-EE"/>
              </w:rPr>
            </w:pPr>
            <w:r w:rsidRPr="00550AA1">
              <w:rPr>
                <w:sz w:val="18"/>
                <w:szCs w:val="18"/>
                <w:lang w:val="et-EE"/>
              </w:rPr>
              <w:t>3.3</w:t>
            </w:r>
          </w:p>
        </w:tc>
        <w:tc>
          <w:tcPr>
            <w:tcW w:w="4530" w:type="dxa"/>
            <w:shd w:val="clear" w:color="auto" w:fill="F9E9E5"/>
            <w:tcMar>
              <w:top w:w="100" w:type="dxa"/>
              <w:left w:w="100" w:type="dxa"/>
              <w:bottom w:w="100" w:type="dxa"/>
              <w:right w:w="100" w:type="dxa"/>
            </w:tcMar>
          </w:tcPr>
          <w:p w14:paraId="53CDA81E" w14:textId="77777777" w:rsidR="008F477D" w:rsidRPr="00550AA1" w:rsidRDefault="008226CC">
            <w:pPr>
              <w:widowControl w:val="0"/>
              <w:spacing w:line="240" w:lineRule="auto"/>
              <w:jc w:val="left"/>
              <w:rPr>
                <w:sz w:val="18"/>
                <w:szCs w:val="18"/>
                <w:lang w:val="et-EE"/>
              </w:rPr>
            </w:pPr>
            <w:r w:rsidRPr="00550AA1">
              <w:rPr>
                <w:sz w:val="18"/>
                <w:szCs w:val="18"/>
                <w:lang w:val="et-EE"/>
              </w:rPr>
              <w:t>Suure-Jaani raamatukogu avamine renoveeritud koolihoones vastavalt tänapäevastele vajadustele ja ootustele.</w:t>
            </w:r>
          </w:p>
        </w:tc>
        <w:tc>
          <w:tcPr>
            <w:tcW w:w="1560" w:type="dxa"/>
            <w:shd w:val="clear" w:color="auto" w:fill="F9E9E5"/>
            <w:tcMar>
              <w:top w:w="100" w:type="dxa"/>
              <w:left w:w="100" w:type="dxa"/>
              <w:bottom w:w="100" w:type="dxa"/>
              <w:right w:w="100" w:type="dxa"/>
            </w:tcMar>
          </w:tcPr>
          <w:p w14:paraId="53CDA81F"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Direktor ja harukogu raamatukogu- hoidjad</w:t>
            </w:r>
          </w:p>
        </w:tc>
        <w:tc>
          <w:tcPr>
            <w:tcW w:w="600" w:type="dxa"/>
            <w:shd w:val="clear" w:color="auto" w:fill="F9E9E5"/>
            <w:tcMar>
              <w:top w:w="100" w:type="dxa"/>
              <w:left w:w="100" w:type="dxa"/>
              <w:bottom w:w="100" w:type="dxa"/>
              <w:right w:w="100" w:type="dxa"/>
            </w:tcMar>
          </w:tcPr>
          <w:p w14:paraId="53CDA820" w14:textId="77777777" w:rsidR="008F477D" w:rsidRPr="00550AA1" w:rsidRDefault="008F477D">
            <w:pPr>
              <w:widowControl w:val="0"/>
              <w:spacing w:line="240" w:lineRule="auto"/>
              <w:jc w:val="center"/>
              <w:rPr>
                <w:sz w:val="18"/>
                <w:szCs w:val="18"/>
                <w:lang w:val="et-EE"/>
              </w:rPr>
            </w:pPr>
          </w:p>
        </w:tc>
        <w:tc>
          <w:tcPr>
            <w:tcW w:w="600" w:type="dxa"/>
            <w:shd w:val="clear" w:color="auto" w:fill="F9E9E5"/>
            <w:tcMar>
              <w:top w:w="100" w:type="dxa"/>
              <w:left w:w="100" w:type="dxa"/>
              <w:bottom w:w="100" w:type="dxa"/>
              <w:right w:w="100" w:type="dxa"/>
            </w:tcMar>
          </w:tcPr>
          <w:p w14:paraId="53CDA821" w14:textId="77777777" w:rsidR="008F477D" w:rsidRPr="00550AA1" w:rsidRDefault="008F477D">
            <w:pPr>
              <w:widowControl w:val="0"/>
              <w:spacing w:line="240" w:lineRule="auto"/>
              <w:jc w:val="left"/>
              <w:rPr>
                <w:sz w:val="18"/>
                <w:szCs w:val="18"/>
                <w:lang w:val="et-EE"/>
              </w:rPr>
            </w:pPr>
          </w:p>
        </w:tc>
        <w:tc>
          <w:tcPr>
            <w:tcW w:w="600" w:type="dxa"/>
            <w:shd w:val="clear" w:color="auto" w:fill="F9E9E5"/>
            <w:tcMar>
              <w:top w:w="100" w:type="dxa"/>
              <w:left w:w="100" w:type="dxa"/>
              <w:bottom w:w="100" w:type="dxa"/>
              <w:right w:w="100" w:type="dxa"/>
            </w:tcMar>
          </w:tcPr>
          <w:p w14:paraId="53CDA822"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shd w:val="clear" w:color="auto" w:fill="F9E9E5"/>
            <w:tcMar>
              <w:top w:w="100" w:type="dxa"/>
              <w:left w:w="100" w:type="dxa"/>
              <w:bottom w:w="100" w:type="dxa"/>
              <w:right w:w="100" w:type="dxa"/>
            </w:tcMar>
          </w:tcPr>
          <w:p w14:paraId="53CDA823" w14:textId="77777777" w:rsidR="008F477D" w:rsidRPr="00550AA1" w:rsidRDefault="008F477D">
            <w:pPr>
              <w:widowControl w:val="0"/>
              <w:spacing w:line="240" w:lineRule="auto"/>
              <w:jc w:val="center"/>
              <w:rPr>
                <w:sz w:val="18"/>
                <w:szCs w:val="18"/>
                <w:lang w:val="et-EE"/>
              </w:rPr>
            </w:pPr>
          </w:p>
        </w:tc>
      </w:tr>
      <w:tr w:rsidR="008F477D" w:rsidRPr="00550AA1" w14:paraId="53CDA826" w14:textId="77777777">
        <w:trPr>
          <w:trHeight w:val="400"/>
        </w:trPr>
        <w:tc>
          <w:tcPr>
            <w:tcW w:w="9000" w:type="dxa"/>
            <w:gridSpan w:val="7"/>
            <w:tcMar>
              <w:top w:w="100" w:type="dxa"/>
              <w:left w:w="100" w:type="dxa"/>
              <w:bottom w:w="100" w:type="dxa"/>
              <w:right w:w="100" w:type="dxa"/>
            </w:tcMar>
          </w:tcPr>
          <w:p w14:paraId="53CDA825" w14:textId="77777777" w:rsidR="008F477D" w:rsidRPr="00550AA1" w:rsidRDefault="008226CC">
            <w:pPr>
              <w:widowControl w:val="0"/>
              <w:spacing w:line="240" w:lineRule="auto"/>
              <w:jc w:val="left"/>
              <w:rPr>
                <w:b/>
                <w:sz w:val="18"/>
                <w:szCs w:val="18"/>
                <w:lang w:val="et-EE"/>
              </w:rPr>
            </w:pPr>
            <w:r w:rsidRPr="00550AA1">
              <w:rPr>
                <w:b/>
                <w:sz w:val="18"/>
                <w:szCs w:val="18"/>
                <w:lang w:val="et-EE"/>
              </w:rPr>
              <w:t>Täiendavad tegevused</w:t>
            </w:r>
          </w:p>
        </w:tc>
      </w:tr>
      <w:tr w:rsidR="008F477D" w:rsidRPr="00550AA1" w14:paraId="53CDA82E" w14:textId="77777777">
        <w:trPr>
          <w:trHeight w:val="400"/>
        </w:trPr>
        <w:tc>
          <w:tcPr>
            <w:tcW w:w="510" w:type="dxa"/>
            <w:tcMar>
              <w:top w:w="100" w:type="dxa"/>
              <w:left w:w="100" w:type="dxa"/>
              <w:bottom w:w="100" w:type="dxa"/>
              <w:right w:w="100" w:type="dxa"/>
            </w:tcMar>
          </w:tcPr>
          <w:p w14:paraId="53CDA827" w14:textId="77777777" w:rsidR="008F477D" w:rsidRPr="00550AA1" w:rsidRDefault="008226CC">
            <w:pPr>
              <w:widowControl w:val="0"/>
              <w:spacing w:line="240" w:lineRule="auto"/>
              <w:jc w:val="left"/>
              <w:rPr>
                <w:sz w:val="18"/>
                <w:szCs w:val="18"/>
                <w:lang w:val="et-EE"/>
              </w:rPr>
            </w:pPr>
            <w:r w:rsidRPr="00550AA1">
              <w:rPr>
                <w:sz w:val="18"/>
                <w:szCs w:val="18"/>
                <w:lang w:val="et-EE"/>
              </w:rPr>
              <w:t>3.4</w:t>
            </w:r>
          </w:p>
        </w:tc>
        <w:tc>
          <w:tcPr>
            <w:tcW w:w="4530" w:type="dxa"/>
            <w:tcMar>
              <w:top w:w="100" w:type="dxa"/>
              <w:left w:w="100" w:type="dxa"/>
              <w:bottom w:w="100" w:type="dxa"/>
              <w:right w:w="100" w:type="dxa"/>
            </w:tcMar>
          </w:tcPr>
          <w:p w14:paraId="53CDA828" w14:textId="77777777" w:rsidR="008F477D" w:rsidRPr="00550AA1" w:rsidRDefault="008226CC">
            <w:pPr>
              <w:widowControl w:val="0"/>
              <w:spacing w:line="240" w:lineRule="auto"/>
              <w:jc w:val="left"/>
              <w:rPr>
                <w:sz w:val="18"/>
                <w:szCs w:val="18"/>
                <w:lang w:val="et-EE"/>
              </w:rPr>
            </w:pPr>
            <w:r w:rsidRPr="00550AA1">
              <w:rPr>
                <w:sz w:val="18"/>
                <w:szCs w:val="18"/>
                <w:lang w:val="et-EE"/>
              </w:rPr>
              <w:t xml:space="preserve">Arendada ja ajakohastada raamatukoguvõrgustikku vastavalt elanikkonna muudatustele ning töötada vajadusel välja mobiilseid ja paindlikke teenuslahendusi, sh raamatukogubuss, laenutuskapid jm. </w:t>
            </w:r>
          </w:p>
        </w:tc>
        <w:tc>
          <w:tcPr>
            <w:tcW w:w="1560" w:type="dxa"/>
            <w:tcMar>
              <w:top w:w="100" w:type="dxa"/>
              <w:left w:w="100" w:type="dxa"/>
              <w:bottom w:w="100" w:type="dxa"/>
              <w:right w:w="100" w:type="dxa"/>
            </w:tcMar>
          </w:tcPr>
          <w:p w14:paraId="53CDA829"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Direktor koostöös vallavalitsusega</w:t>
            </w:r>
          </w:p>
        </w:tc>
        <w:tc>
          <w:tcPr>
            <w:tcW w:w="600" w:type="dxa"/>
            <w:tcMar>
              <w:top w:w="100" w:type="dxa"/>
              <w:left w:w="100" w:type="dxa"/>
              <w:bottom w:w="100" w:type="dxa"/>
              <w:right w:w="100" w:type="dxa"/>
            </w:tcMar>
          </w:tcPr>
          <w:p w14:paraId="53CDA82A" w14:textId="77777777" w:rsidR="008F477D" w:rsidRPr="00550AA1" w:rsidRDefault="008F477D">
            <w:pPr>
              <w:widowControl w:val="0"/>
              <w:spacing w:line="240" w:lineRule="auto"/>
              <w:jc w:val="center"/>
              <w:rPr>
                <w:sz w:val="18"/>
                <w:szCs w:val="18"/>
                <w:lang w:val="et-EE"/>
              </w:rPr>
            </w:pPr>
          </w:p>
        </w:tc>
        <w:tc>
          <w:tcPr>
            <w:tcW w:w="600" w:type="dxa"/>
            <w:tcMar>
              <w:top w:w="100" w:type="dxa"/>
              <w:left w:w="100" w:type="dxa"/>
              <w:bottom w:w="100" w:type="dxa"/>
              <w:right w:w="100" w:type="dxa"/>
            </w:tcMar>
          </w:tcPr>
          <w:p w14:paraId="53CDA82B"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2C"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2D"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r>
      <w:tr w:rsidR="008F477D" w:rsidRPr="00550AA1" w14:paraId="53CDA836" w14:textId="77777777">
        <w:trPr>
          <w:trHeight w:val="400"/>
        </w:trPr>
        <w:tc>
          <w:tcPr>
            <w:tcW w:w="510" w:type="dxa"/>
            <w:tcMar>
              <w:top w:w="100" w:type="dxa"/>
              <w:left w:w="100" w:type="dxa"/>
              <w:bottom w:w="100" w:type="dxa"/>
              <w:right w:w="100" w:type="dxa"/>
            </w:tcMar>
          </w:tcPr>
          <w:p w14:paraId="53CDA82F" w14:textId="77777777" w:rsidR="008F477D" w:rsidRPr="00550AA1" w:rsidRDefault="008226CC">
            <w:pPr>
              <w:widowControl w:val="0"/>
              <w:spacing w:line="240" w:lineRule="auto"/>
              <w:jc w:val="left"/>
              <w:rPr>
                <w:sz w:val="18"/>
                <w:szCs w:val="18"/>
                <w:lang w:val="et-EE"/>
              </w:rPr>
            </w:pPr>
            <w:r w:rsidRPr="00550AA1">
              <w:rPr>
                <w:sz w:val="18"/>
                <w:szCs w:val="18"/>
                <w:lang w:val="et-EE"/>
              </w:rPr>
              <w:t>3.5</w:t>
            </w:r>
          </w:p>
        </w:tc>
        <w:tc>
          <w:tcPr>
            <w:tcW w:w="4530" w:type="dxa"/>
            <w:tcMar>
              <w:top w:w="100" w:type="dxa"/>
              <w:left w:w="100" w:type="dxa"/>
              <w:bottom w:w="100" w:type="dxa"/>
              <w:right w:w="100" w:type="dxa"/>
            </w:tcMar>
          </w:tcPr>
          <w:p w14:paraId="53CDA830" w14:textId="77777777" w:rsidR="008F477D" w:rsidRPr="00550AA1" w:rsidRDefault="008226CC">
            <w:pPr>
              <w:widowControl w:val="0"/>
              <w:spacing w:line="240" w:lineRule="auto"/>
              <w:jc w:val="left"/>
              <w:rPr>
                <w:sz w:val="18"/>
                <w:szCs w:val="18"/>
                <w:lang w:val="et-EE"/>
              </w:rPr>
            </w:pPr>
            <w:r w:rsidRPr="00550AA1">
              <w:rPr>
                <w:sz w:val="18"/>
                <w:szCs w:val="18"/>
                <w:lang w:val="et-EE"/>
              </w:rPr>
              <w:t>Arendada paindlikke teenuseid, sealhulgas kohandada lahtiolekuaegu ja laiendada raamatukogukappide võrgustikku, et parandada teenuste kättesaadavust töövälisel ajal.</w:t>
            </w:r>
          </w:p>
        </w:tc>
        <w:tc>
          <w:tcPr>
            <w:tcW w:w="1560" w:type="dxa"/>
            <w:tcMar>
              <w:top w:w="100" w:type="dxa"/>
              <w:left w:w="100" w:type="dxa"/>
              <w:bottom w:w="100" w:type="dxa"/>
              <w:right w:w="100" w:type="dxa"/>
            </w:tcMar>
          </w:tcPr>
          <w:p w14:paraId="53CDA831"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Direktor koostöös vallavalitsusega</w:t>
            </w:r>
          </w:p>
        </w:tc>
        <w:tc>
          <w:tcPr>
            <w:tcW w:w="600" w:type="dxa"/>
            <w:tcMar>
              <w:top w:w="100" w:type="dxa"/>
              <w:left w:w="100" w:type="dxa"/>
              <w:bottom w:w="100" w:type="dxa"/>
              <w:right w:w="100" w:type="dxa"/>
            </w:tcMar>
          </w:tcPr>
          <w:p w14:paraId="53CDA832"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33"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34"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35"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r>
      <w:tr w:rsidR="008F477D" w:rsidRPr="00550AA1" w14:paraId="53CDA83E" w14:textId="77777777">
        <w:trPr>
          <w:trHeight w:val="400"/>
        </w:trPr>
        <w:tc>
          <w:tcPr>
            <w:tcW w:w="510" w:type="dxa"/>
            <w:tcMar>
              <w:top w:w="100" w:type="dxa"/>
              <w:left w:w="100" w:type="dxa"/>
              <w:bottom w:w="100" w:type="dxa"/>
              <w:right w:w="100" w:type="dxa"/>
            </w:tcMar>
          </w:tcPr>
          <w:p w14:paraId="53CDA837" w14:textId="77777777" w:rsidR="008F477D" w:rsidRPr="00550AA1" w:rsidRDefault="008226CC">
            <w:pPr>
              <w:widowControl w:val="0"/>
              <w:spacing w:line="240" w:lineRule="auto"/>
              <w:jc w:val="left"/>
              <w:rPr>
                <w:sz w:val="18"/>
                <w:szCs w:val="18"/>
                <w:lang w:val="et-EE"/>
              </w:rPr>
            </w:pPr>
            <w:r w:rsidRPr="00550AA1">
              <w:rPr>
                <w:sz w:val="18"/>
                <w:szCs w:val="18"/>
                <w:lang w:val="et-EE"/>
              </w:rPr>
              <w:t>3.6</w:t>
            </w:r>
          </w:p>
        </w:tc>
        <w:tc>
          <w:tcPr>
            <w:tcW w:w="4530" w:type="dxa"/>
            <w:tcMar>
              <w:top w:w="100" w:type="dxa"/>
              <w:left w:w="100" w:type="dxa"/>
              <w:bottom w:w="100" w:type="dxa"/>
              <w:right w:w="100" w:type="dxa"/>
            </w:tcMar>
          </w:tcPr>
          <w:p w14:paraId="53CDA838" w14:textId="77777777" w:rsidR="008F477D" w:rsidRPr="00550AA1" w:rsidRDefault="008226CC">
            <w:pPr>
              <w:widowControl w:val="0"/>
              <w:spacing w:line="240" w:lineRule="auto"/>
              <w:jc w:val="left"/>
              <w:rPr>
                <w:sz w:val="18"/>
                <w:szCs w:val="18"/>
                <w:lang w:val="et-EE"/>
              </w:rPr>
            </w:pPr>
            <w:r w:rsidRPr="00550AA1">
              <w:rPr>
                <w:sz w:val="18"/>
                <w:szCs w:val="18"/>
                <w:lang w:val="et-EE"/>
              </w:rPr>
              <w:t>Parandada füüsilist ligipääsetavust, sealhulgas kaldteed, inva-WC, hooajaline juurdepääs ja liikumisvõimalused kõigis raamatukogudes. Laiendada ligipääsetavust ka digitaalses ruumis, arvestades erivajadustega inimeste vajadusi ning kaasates neid teenuste arendusse.</w:t>
            </w:r>
          </w:p>
        </w:tc>
        <w:tc>
          <w:tcPr>
            <w:tcW w:w="1560" w:type="dxa"/>
            <w:tcMar>
              <w:top w:w="100" w:type="dxa"/>
              <w:left w:w="100" w:type="dxa"/>
              <w:bottom w:w="100" w:type="dxa"/>
              <w:right w:w="100" w:type="dxa"/>
            </w:tcMar>
          </w:tcPr>
          <w:p w14:paraId="53CDA839"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Direktor koostöös vallavalitsusega</w:t>
            </w:r>
          </w:p>
        </w:tc>
        <w:tc>
          <w:tcPr>
            <w:tcW w:w="600" w:type="dxa"/>
            <w:tcMar>
              <w:top w:w="100" w:type="dxa"/>
              <w:left w:w="100" w:type="dxa"/>
              <w:bottom w:w="100" w:type="dxa"/>
              <w:right w:w="100" w:type="dxa"/>
            </w:tcMar>
          </w:tcPr>
          <w:p w14:paraId="53CDA83A"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3B"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3C"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3D"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r>
      <w:tr w:rsidR="008F477D" w:rsidRPr="00550AA1" w14:paraId="53CDA846" w14:textId="77777777">
        <w:trPr>
          <w:trHeight w:val="400"/>
        </w:trPr>
        <w:tc>
          <w:tcPr>
            <w:tcW w:w="510" w:type="dxa"/>
            <w:tcMar>
              <w:top w:w="100" w:type="dxa"/>
              <w:left w:w="100" w:type="dxa"/>
              <w:bottom w:w="100" w:type="dxa"/>
              <w:right w:w="100" w:type="dxa"/>
            </w:tcMar>
          </w:tcPr>
          <w:p w14:paraId="53CDA83F" w14:textId="77777777" w:rsidR="008F477D" w:rsidRPr="00550AA1" w:rsidRDefault="008226CC">
            <w:pPr>
              <w:widowControl w:val="0"/>
              <w:spacing w:line="240" w:lineRule="auto"/>
              <w:jc w:val="left"/>
              <w:rPr>
                <w:sz w:val="18"/>
                <w:szCs w:val="18"/>
                <w:lang w:val="et-EE"/>
              </w:rPr>
            </w:pPr>
            <w:r w:rsidRPr="00550AA1">
              <w:rPr>
                <w:sz w:val="18"/>
                <w:szCs w:val="18"/>
                <w:lang w:val="et-EE"/>
              </w:rPr>
              <w:t>3.7</w:t>
            </w:r>
          </w:p>
        </w:tc>
        <w:tc>
          <w:tcPr>
            <w:tcW w:w="4530" w:type="dxa"/>
            <w:tcMar>
              <w:top w:w="100" w:type="dxa"/>
              <w:left w:w="100" w:type="dxa"/>
              <w:bottom w:w="100" w:type="dxa"/>
              <w:right w:w="100" w:type="dxa"/>
            </w:tcMar>
          </w:tcPr>
          <w:p w14:paraId="53CDA840" w14:textId="77777777" w:rsidR="008F477D" w:rsidRPr="00550AA1" w:rsidRDefault="008226CC">
            <w:pPr>
              <w:widowControl w:val="0"/>
              <w:spacing w:line="240" w:lineRule="auto"/>
              <w:jc w:val="left"/>
              <w:rPr>
                <w:sz w:val="18"/>
                <w:szCs w:val="18"/>
                <w:lang w:val="et-EE"/>
              </w:rPr>
            </w:pPr>
            <w:r w:rsidRPr="00550AA1">
              <w:rPr>
                <w:sz w:val="18"/>
                <w:szCs w:val="18"/>
                <w:lang w:val="et-EE"/>
              </w:rPr>
              <w:t>Parandada raamatukogu nähtavust avalikus ruumis, uuendada viidasüsteeme ning suurendada kohalolu kogukonna kesksetes asukohtades.</w:t>
            </w:r>
          </w:p>
        </w:tc>
        <w:tc>
          <w:tcPr>
            <w:tcW w:w="1560" w:type="dxa"/>
            <w:tcMar>
              <w:top w:w="100" w:type="dxa"/>
              <w:left w:w="100" w:type="dxa"/>
              <w:bottom w:w="100" w:type="dxa"/>
              <w:right w:w="100" w:type="dxa"/>
            </w:tcMar>
          </w:tcPr>
          <w:p w14:paraId="53CDA841"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Direktor koostöös vallavalitsusega</w:t>
            </w:r>
          </w:p>
        </w:tc>
        <w:tc>
          <w:tcPr>
            <w:tcW w:w="600" w:type="dxa"/>
            <w:tcMar>
              <w:top w:w="100" w:type="dxa"/>
              <w:left w:w="100" w:type="dxa"/>
              <w:bottom w:w="100" w:type="dxa"/>
              <w:right w:w="100" w:type="dxa"/>
            </w:tcMar>
          </w:tcPr>
          <w:p w14:paraId="53CDA842" w14:textId="77777777" w:rsidR="008F477D" w:rsidRPr="00550AA1" w:rsidRDefault="008F477D">
            <w:pPr>
              <w:widowControl w:val="0"/>
              <w:spacing w:line="240" w:lineRule="auto"/>
              <w:jc w:val="center"/>
              <w:rPr>
                <w:sz w:val="18"/>
                <w:szCs w:val="18"/>
                <w:lang w:val="et-EE"/>
              </w:rPr>
            </w:pPr>
          </w:p>
        </w:tc>
        <w:tc>
          <w:tcPr>
            <w:tcW w:w="600" w:type="dxa"/>
            <w:tcMar>
              <w:top w:w="100" w:type="dxa"/>
              <w:left w:w="100" w:type="dxa"/>
              <w:bottom w:w="100" w:type="dxa"/>
              <w:right w:w="100" w:type="dxa"/>
            </w:tcMar>
          </w:tcPr>
          <w:p w14:paraId="53CDA843"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44"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45"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r>
      <w:tr w:rsidR="008F477D" w:rsidRPr="00550AA1" w14:paraId="53CDA84E" w14:textId="77777777">
        <w:trPr>
          <w:trHeight w:val="400"/>
        </w:trPr>
        <w:tc>
          <w:tcPr>
            <w:tcW w:w="510" w:type="dxa"/>
            <w:tcMar>
              <w:top w:w="100" w:type="dxa"/>
              <w:left w:w="100" w:type="dxa"/>
              <w:bottom w:w="100" w:type="dxa"/>
              <w:right w:w="100" w:type="dxa"/>
            </w:tcMar>
          </w:tcPr>
          <w:p w14:paraId="53CDA847" w14:textId="77777777" w:rsidR="008F477D" w:rsidRPr="00550AA1" w:rsidRDefault="008226CC">
            <w:pPr>
              <w:widowControl w:val="0"/>
              <w:spacing w:line="240" w:lineRule="auto"/>
              <w:jc w:val="left"/>
              <w:rPr>
                <w:sz w:val="18"/>
                <w:szCs w:val="18"/>
                <w:lang w:val="et-EE"/>
              </w:rPr>
            </w:pPr>
            <w:r w:rsidRPr="00550AA1">
              <w:rPr>
                <w:sz w:val="18"/>
                <w:szCs w:val="18"/>
                <w:lang w:val="et-EE"/>
              </w:rPr>
              <w:t>3.8</w:t>
            </w:r>
          </w:p>
        </w:tc>
        <w:tc>
          <w:tcPr>
            <w:tcW w:w="4530" w:type="dxa"/>
            <w:tcMar>
              <w:top w:w="100" w:type="dxa"/>
              <w:left w:w="100" w:type="dxa"/>
              <w:bottom w:w="100" w:type="dxa"/>
              <w:right w:w="100" w:type="dxa"/>
            </w:tcMar>
          </w:tcPr>
          <w:p w14:paraId="53CDA848" w14:textId="77777777" w:rsidR="008F477D" w:rsidRPr="00550AA1" w:rsidRDefault="008226CC">
            <w:pPr>
              <w:widowControl w:val="0"/>
              <w:spacing w:line="240" w:lineRule="auto"/>
              <w:jc w:val="left"/>
              <w:rPr>
                <w:sz w:val="18"/>
                <w:szCs w:val="18"/>
                <w:lang w:val="et-EE"/>
              </w:rPr>
            </w:pPr>
            <w:r w:rsidRPr="00550AA1">
              <w:rPr>
                <w:sz w:val="18"/>
                <w:szCs w:val="18"/>
                <w:lang w:val="et-EE"/>
              </w:rPr>
              <w:t>Luua ja täiustada parkimis- ning laadimisvõimalusi jalgratastele, tõukeratastele ja elektrilistele liikumisvahenditele raamatukogude juures.</w:t>
            </w:r>
          </w:p>
        </w:tc>
        <w:tc>
          <w:tcPr>
            <w:tcW w:w="1560" w:type="dxa"/>
            <w:tcMar>
              <w:top w:w="100" w:type="dxa"/>
              <w:left w:w="100" w:type="dxa"/>
              <w:bottom w:w="100" w:type="dxa"/>
              <w:right w:w="100" w:type="dxa"/>
            </w:tcMar>
          </w:tcPr>
          <w:p w14:paraId="53CDA849"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t>Direktor koostöös vallavalitsusega</w:t>
            </w:r>
          </w:p>
        </w:tc>
        <w:tc>
          <w:tcPr>
            <w:tcW w:w="600" w:type="dxa"/>
            <w:tcMar>
              <w:top w:w="100" w:type="dxa"/>
              <w:left w:w="100" w:type="dxa"/>
              <w:bottom w:w="100" w:type="dxa"/>
              <w:right w:w="100" w:type="dxa"/>
            </w:tcMar>
          </w:tcPr>
          <w:p w14:paraId="53CDA84A" w14:textId="77777777" w:rsidR="008F477D" w:rsidRPr="00550AA1" w:rsidRDefault="008F477D">
            <w:pPr>
              <w:widowControl w:val="0"/>
              <w:spacing w:line="240" w:lineRule="auto"/>
              <w:jc w:val="center"/>
              <w:rPr>
                <w:sz w:val="18"/>
                <w:szCs w:val="18"/>
                <w:lang w:val="et-EE"/>
              </w:rPr>
            </w:pPr>
          </w:p>
        </w:tc>
        <w:tc>
          <w:tcPr>
            <w:tcW w:w="600" w:type="dxa"/>
            <w:tcMar>
              <w:top w:w="100" w:type="dxa"/>
              <w:left w:w="100" w:type="dxa"/>
              <w:bottom w:w="100" w:type="dxa"/>
              <w:right w:w="100" w:type="dxa"/>
            </w:tcMar>
          </w:tcPr>
          <w:p w14:paraId="53CDA84B" w14:textId="77777777" w:rsidR="008F477D" w:rsidRPr="00550AA1" w:rsidRDefault="008F477D">
            <w:pPr>
              <w:widowControl w:val="0"/>
              <w:spacing w:line="240" w:lineRule="auto"/>
              <w:jc w:val="center"/>
              <w:rPr>
                <w:sz w:val="18"/>
                <w:szCs w:val="18"/>
                <w:lang w:val="et-EE"/>
              </w:rPr>
            </w:pPr>
          </w:p>
        </w:tc>
        <w:tc>
          <w:tcPr>
            <w:tcW w:w="600" w:type="dxa"/>
            <w:tcMar>
              <w:top w:w="100" w:type="dxa"/>
              <w:left w:w="100" w:type="dxa"/>
              <w:bottom w:w="100" w:type="dxa"/>
              <w:right w:w="100" w:type="dxa"/>
            </w:tcMar>
          </w:tcPr>
          <w:p w14:paraId="53CDA84C"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4D"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r>
      <w:tr w:rsidR="008F477D" w:rsidRPr="00550AA1" w14:paraId="53CDA856" w14:textId="77777777">
        <w:trPr>
          <w:trHeight w:val="400"/>
        </w:trPr>
        <w:tc>
          <w:tcPr>
            <w:tcW w:w="510" w:type="dxa"/>
            <w:tcMar>
              <w:top w:w="100" w:type="dxa"/>
              <w:left w:w="100" w:type="dxa"/>
              <w:bottom w:w="100" w:type="dxa"/>
              <w:right w:w="100" w:type="dxa"/>
            </w:tcMar>
          </w:tcPr>
          <w:p w14:paraId="53CDA84F" w14:textId="77777777" w:rsidR="008F477D" w:rsidRPr="00550AA1" w:rsidRDefault="008226CC">
            <w:pPr>
              <w:widowControl w:val="0"/>
              <w:spacing w:line="240" w:lineRule="auto"/>
              <w:jc w:val="left"/>
              <w:rPr>
                <w:sz w:val="18"/>
                <w:szCs w:val="18"/>
                <w:lang w:val="et-EE"/>
              </w:rPr>
            </w:pPr>
            <w:r w:rsidRPr="00550AA1">
              <w:rPr>
                <w:sz w:val="18"/>
                <w:szCs w:val="18"/>
                <w:lang w:val="et-EE"/>
              </w:rPr>
              <w:t>3.9</w:t>
            </w:r>
          </w:p>
        </w:tc>
        <w:tc>
          <w:tcPr>
            <w:tcW w:w="4530" w:type="dxa"/>
            <w:tcMar>
              <w:top w:w="100" w:type="dxa"/>
              <w:left w:w="100" w:type="dxa"/>
              <w:bottom w:w="100" w:type="dxa"/>
              <w:right w:w="100" w:type="dxa"/>
            </w:tcMar>
          </w:tcPr>
          <w:p w14:paraId="53CDA850" w14:textId="77777777" w:rsidR="008F477D" w:rsidRPr="00550AA1" w:rsidRDefault="008226CC">
            <w:pPr>
              <w:widowControl w:val="0"/>
              <w:spacing w:line="240" w:lineRule="auto"/>
              <w:jc w:val="left"/>
              <w:rPr>
                <w:sz w:val="18"/>
                <w:szCs w:val="18"/>
                <w:lang w:val="et-EE"/>
              </w:rPr>
            </w:pPr>
            <w:r w:rsidRPr="00550AA1">
              <w:rPr>
                <w:sz w:val="18"/>
                <w:szCs w:val="18"/>
                <w:lang w:val="et-EE"/>
              </w:rPr>
              <w:t>Korraldada regulaarselt rahulolu-uuringuid nii kasutajate kui mittekasutajate seas ning kasutada nende tulemusi arendustegevuste planeerimisel</w:t>
            </w:r>
          </w:p>
        </w:tc>
        <w:tc>
          <w:tcPr>
            <w:tcW w:w="1560" w:type="dxa"/>
            <w:tcMar>
              <w:top w:w="100" w:type="dxa"/>
              <w:left w:w="100" w:type="dxa"/>
              <w:bottom w:w="100" w:type="dxa"/>
              <w:right w:w="100" w:type="dxa"/>
            </w:tcMar>
          </w:tcPr>
          <w:p w14:paraId="53CDA851" w14:textId="77777777" w:rsidR="008F477D" w:rsidRPr="00550AA1" w:rsidRDefault="008226CC">
            <w:pPr>
              <w:widowControl w:val="0"/>
              <w:spacing w:line="240" w:lineRule="auto"/>
              <w:jc w:val="center"/>
              <w:rPr>
                <w:sz w:val="18"/>
                <w:szCs w:val="18"/>
                <w:lang w:val="et-EE"/>
              </w:rPr>
            </w:pPr>
            <w:r w:rsidRPr="00550AA1">
              <w:rPr>
                <w:sz w:val="18"/>
                <w:szCs w:val="18"/>
                <w:lang w:val="et-EE"/>
              </w:rPr>
              <w:t>Direktor</w:t>
            </w:r>
          </w:p>
        </w:tc>
        <w:tc>
          <w:tcPr>
            <w:tcW w:w="600" w:type="dxa"/>
            <w:tcMar>
              <w:top w:w="100" w:type="dxa"/>
              <w:left w:w="100" w:type="dxa"/>
              <w:bottom w:w="100" w:type="dxa"/>
              <w:right w:w="100" w:type="dxa"/>
            </w:tcMar>
          </w:tcPr>
          <w:p w14:paraId="53CDA852"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53" w14:textId="77777777" w:rsidR="008F477D" w:rsidRPr="00550AA1" w:rsidRDefault="008F477D">
            <w:pPr>
              <w:widowControl w:val="0"/>
              <w:spacing w:line="240" w:lineRule="auto"/>
              <w:jc w:val="center"/>
              <w:rPr>
                <w:sz w:val="18"/>
                <w:szCs w:val="18"/>
                <w:lang w:val="et-EE"/>
              </w:rPr>
            </w:pPr>
          </w:p>
        </w:tc>
        <w:tc>
          <w:tcPr>
            <w:tcW w:w="600" w:type="dxa"/>
            <w:tcMar>
              <w:top w:w="100" w:type="dxa"/>
              <w:left w:w="100" w:type="dxa"/>
              <w:bottom w:w="100" w:type="dxa"/>
              <w:right w:w="100" w:type="dxa"/>
            </w:tcMar>
          </w:tcPr>
          <w:p w14:paraId="53CDA854"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55" w14:textId="77777777" w:rsidR="008F477D" w:rsidRPr="00550AA1" w:rsidRDefault="008F477D">
            <w:pPr>
              <w:widowControl w:val="0"/>
              <w:spacing w:line="240" w:lineRule="auto"/>
              <w:jc w:val="center"/>
              <w:rPr>
                <w:sz w:val="18"/>
                <w:szCs w:val="18"/>
                <w:lang w:val="et-EE"/>
              </w:rPr>
            </w:pPr>
          </w:p>
        </w:tc>
      </w:tr>
    </w:tbl>
    <w:p w14:paraId="53CDA857" w14:textId="77777777" w:rsidR="008F477D" w:rsidRPr="00550AA1" w:rsidRDefault="008F477D">
      <w:pPr>
        <w:widowControl w:val="0"/>
        <w:spacing w:line="240" w:lineRule="auto"/>
        <w:jc w:val="left"/>
        <w:rPr>
          <w:lang w:val="et-EE"/>
        </w:rPr>
      </w:pPr>
    </w:p>
    <w:p w14:paraId="53CDA858" w14:textId="44F649D9" w:rsidR="008F477D" w:rsidRPr="00550AA1" w:rsidRDefault="00550AA1">
      <w:pPr>
        <w:numPr>
          <w:ilvl w:val="0"/>
          <w:numId w:val="1"/>
        </w:numPr>
        <w:rPr>
          <w:b/>
          <w:color w:val="D94505"/>
          <w:sz w:val="20"/>
          <w:szCs w:val="20"/>
          <w:lang w:val="et-EE"/>
        </w:rPr>
      </w:pPr>
      <w:r>
        <w:rPr>
          <w:rFonts w:eastAsia="Arial Unicode MS" w:cs="Arial Unicode MS"/>
          <w:b/>
          <w:color w:val="D94505"/>
          <w:sz w:val="20"/>
          <w:szCs w:val="20"/>
          <w:lang w:val="et-EE"/>
        </w:rPr>
        <w:t>Oleme</w:t>
      </w:r>
      <w:r w:rsidR="008226CC" w:rsidRPr="00550AA1">
        <w:rPr>
          <w:rFonts w:eastAsia="Arial Unicode MS" w:cs="Arial Unicode MS"/>
          <w:b/>
          <w:color w:val="D94505"/>
          <w:sz w:val="20"/>
          <w:szCs w:val="20"/>
          <w:lang w:val="et-EE"/>
        </w:rPr>
        <w:t xml:space="preserve"> spetsialiste väärtustav ja motiveeriv tööandja.</w:t>
      </w:r>
    </w:p>
    <w:p w14:paraId="53CDA859" w14:textId="77777777" w:rsidR="008F477D" w:rsidRPr="00550AA1" w:rsidRDefault="008F477D">
      <w:pPr>
        <w:jc w:val="left"/>
        <w:rPr>
          <w:lang w:val="et-EE"/>
        </w:rPr>
      </w:pPr>
    </w:p>
    <w:tbl>
      <w:tblPr>
        <w:tblStyle w:val="a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4530"/>
        <w:gridCol w:w="1560"/>
        <w:gridCol w:w="600"/>
        <w:gridCol w:w="600"/>
        <w:gridCol w:w="600"/>
        <w:gridCol w:w="600"/>
      </w:tblGrid>
      <w:tr w:rsidR="008F477D" w:rsidRPr="00550AA1" w14:paraId="53CDA861" w14:textId="77777777">
        <w:trPr>
          <w:trHeight w:val="400"/>
        </w:trPr>
        <w:tc>
          <w:tcPr>
            <w:tcW w:w="510" w:type="dxa"/>
            <w:shd w:val="clear" w:color="auto" w:fill="D94505"/>
            <w:tcMar>
              <w:top w:w="100" w:type="dxa"/>
              <w:left w:w="100" w:type="dxa"/>
              <w:bottom w:w="100" w:type="dxa"/>
              <w:right w:w="100" w:type="dxa"/>
            </w:tcMar>
          </w:tcPr>
          <w:p w14:paraId="53CDA85A" w14:textId="77777777" w:rsidR="008F477D" w:rsidRPr="00550AA1" w:rsidRDefault="008226CC">
            <w:pPr>
              <w:widowControl w:val="0"/>
              <w:spacing w:line="240" w:lineRule="auto"/>
              <w:jc w:val="center"/>
              <w:rPr>
                <w:b/>
                <w:color w:val="FFFFFF"/>
                <w:sz w:val="18"/>
                <w:szCs w:val="18"/>
                <w:lang w:val="et-EE"/>
              </w:rPr>
            </w:pPr>
            <w:r w:rsidRPr="00550AA1">
              <w:rPr>
                <w:b/>
                <w:color w:val="FFFFFF"/>
                <w:sz w:val="18"/>
                <w:szCs w:val="18"/>
                <w:lang w:val="et-EE"/>
              </w:rPr>
              <w:t>Nr</w:t>
            </w:r>
          </w:p>
        </w:tc>
        <w:tc>
          <w:tcPr>
            <w:tcW w:w="4530" w:type="dxa"/>
            <w:shd w:val="clear" w:color="auto" w:fill="D94505"/>
            <w:tcMar>
              <w:top w:w="100" w:type="dxa"/>
              <w:left w:w="100" w:type="dxa"/>
              <w:bottom w:w="100" w:type="dxa"/>
              <w:right w:w="100" w:type="dxa"/>
            </w:tcMar>
          </w:tcPr>
          <w:p w14:paraId="53CDA85B" w14:textId="77777777" w:rsidR="008F477D" w:rsidRPr="00550AA1" w:rsidRDefault="008226CC">
            <w:pPr>
              <w:widowControl w:val="0"/>
              <w:spacing w:line="240" w:lineRule="auto"/>
              <w:jc w:val="center"/>
              <w:rPr>
                <w:b/>
                <w:color w:val="FFFFFF"/>
                <w:sz w:val="18"/>
                <w:szCs w:val="18"/>
                <w:lang w:val="et-EE"/>
              </w:rPr>
            </w:pPr>
            <w:r w:rsidRPr="00550AA1">
              <w:rPr>
                <w:b/>
                <w:color w:val="FFFFFF"/>
                <w:sz w:val="18"/>
                <w:szCs w:val="18"/>
                <w:lang w:val="et-EE"/>
              </w:rPr>
              <w:t>Tegevus</w:t>
            </w:r>
          </w:p>
        </w:tc>
        <w:tc>
          <w:tcPr>
            <w:tcW w:w="1560" w:type="dxa"/>
            <w:shd w:val="clear" w:color="auto" w:fill="D94505"/>
            <w:tcMar>
              <w:top w:w="100" w:type="dxa"/>
              <w:left w:w="100" w:type="dxa"/>
              <w:bottom w:w="100" w:type="dxa"/>
              <w:right w:w="100" w:type="dxa"/>
            </w:tcMar>
          </w:tcPr>
          <w:p w14:paraId="53CDA85C" w14:textId="77777777" w:rsidR="008F477D" w:rsidRPr="00550AA1" w:rsidRDefault="008226CC">
            <w:pPr>
              <w:widowControl w:val="0"/>
              <w:spacing w:line="240" w:lineRule="auto"/>
              <w:jc w:val="center"/>
              <w:rPr>
                <w:b/>
                <w:color w:val="FFFFFF"/>
                <w:sz w:val="18"/>
                <w:szCs w:val="18"/>
                <w:lang w:val="et-EE"/>
              </w:rPr>
            </w:pPr>
            <w:r w:rsidRPr="00550AA1">
              <w:rPr>
                <w:b/>
                <w:color w:val="FFFFFF"/>
                <w:sz w:val="18"/>
                <w:szCs w:val="18"/>
                <w:lang w:val="et-EE"/>
              </w:rPr>
              <w:t>Vastutaja</w:t>
            </w:r>
          </w:p>
        </w:tc>
        <w:tc>
          <w:tcPr>
            <w:tcW w:w="600" w:type="dxa"/>
            <w:shd w:val="clear" w:color="auto" w:fill="D94505"/>
            <w:tcMar>
              <w:top w:w="100" w:type="dxa"/>
              <w:left w:w="100" w:type="dxa"/>
              <w:bottom w:w="100" w:type="dxa"/>
              <w:right w:w="100" w:type="dxa"/>
            </w:tcMar>
          </w:tcPr>
          <w:p w14:paraId="53CDA85D" w14:textId="77777777" w:rsidR="008F477D" w:rsidRPr="00550AA1" w:rsidRDefault="008226CC">
            <w:pPr>
              <w:widowControl w:val="0"/>
              <w:spacing w:line="240" w:lineRule="auto"/>
              <w:jc w:val="center"/>
              <w:rPr>
                <w:b/>
                <w:color w:val="FFFFFF"/>
                <w:sz w:val="16"/>
                <w:szCs w:val="16"/>
                <w:lang w:val="et-EE"/>
              </w:rPr>
            </w:pPr>
            <w:r w:rsidRPr="00550AA1">
              <w:rPr>
                <w:b/>
                <w:color w:val="FFFFFF"/>
                <w:sz w:val="16"/>
                <w:szCs w:val="16"/>
                <w:lang w:val="et-EE"/>
              </w:rPr>
              <w:t>2026</w:t>
            </w:r>
          </w:p>
        </w:tc>
        <w:tc>
          <w:tcPr>
            <w:tcW w:w="600" w:type="dxa"/>
            <w:shd w:val="clear" w:color="auto" w:fill="D94505"/>
            <w:tcMar>
              <w:top w:w="100" w:type="dxa"/>
              <w:left w:w="100" w:type="dxa"/>
              <w:bottom w:w="100" w:type="dxa"/>
              <w:right w:w="100" w:type="dxa"/>
            </w:tcMar>
          </w:tcPr>
          <w:p w14:paraId="53CDA85E" w14:textId="77777777" w:rsidR="008F477D" w:rsidRPr="00550AA1" w:rsidRDefault="008226CC">
            <w:pPr>
              <w:widowControl w:val="0"/>
              <w:spacing w:line="240" w:lineRule="auto"/>
              <w:jc w:val="center"/>
              <w:rPr>
                <w:b/>
                <w:color w:val="FFFFFF"/>
                <w:sz w:val="16"/>
                <w:szCs w:val="16"/>
                <w:lang w:val="et-EE"/>
              </w:rPr>
            </w:pPr>
            <w:r w:rsidRPr="00550AA1">
              <w:rPr>
                <w:b/>
                <w:color w:val="FFFFFF"/>
                <w:sz w:val="16"/>
                <w:szCs w:val="16"/>
                <w:lang w:val="et-EE"/>
              </w:rPr>
              <w:t>2027</w:t>
            </w:r>
          </w:p>
        </w:tc>
        <w:tc>
          <w:tcPr>
            <w:tcW w:w="600" w:type="dxa"/>
            <w:shd w:val="clear" w:color="auto" w:fill="D94505"/>
            <w:tcMar>
              <w:top w:w="100" w:type="dxa"/>
              <w:left w:w="100" w:type="dxa"/>
              <w:bottom w:w="100" w:type="dxa"/>
              <w:right w:w="100" w:type="dxa"/>
            </w:tcMar>
          </w:tcPr>
          <w:p w14:paraId="53CDA85F" w14:textId="77777777" w:rsidR="008F477D" w:rsidRPr="00550AA1" w:rsidRDefault="008226CC">
            <w:pPr>
              <w:widowControl w:val="0"/>
              <w:spacing w:line="240" w:lineRule="auto"/>
              <w:jc w:val="center"/>
              <w:rPr>
                <w:b/>
                <w:color w:val="FFFFFF"/>
                <w:sz w:val="16"/>
                <w:szCs w:val="16"/>
                <w:lang w:val="et-EE"/>
              </w:rPr>
            </w:pPr>
            <w:r w:rsidRPr="00550AA1">
              <w:rPr>
                <w:b/>
                <w:color w:val="FFFFFF"/>
                <w:sz w:val="16"/>
                <w:szCs w:val="16"/>
                <w:lang w:val="et-EE"/>
              </w:rPr>
              <w:t>2028</w:t>
            </w:r>
          </w:p>
        </w:tc>
        <w:tc>
          <w:tcPr>
            <w:tcW w:w="600" w:type="dxa"/>
            <w:shd w:val="clear" w:color="auto" w:fill="D94505"/>
            <w:tcMar>
              <w:top w:w="100" w:type="dxa"/>
              <w:left w:w="100" w:type="dxa"/>
              <w:bottom w:w="100" w:type="dxa"/>
              <w:right w:w="100" w:type="dxa"/>
            </w:tcMar>
          </w:tcPr>
          <w:p w14:paraId="53CDA860" w14:textId="77777777" w:rsidR="008F477D" w:rsidRPr="00550AA1" w:rsidRDefault="008226CC">
            <w:pPr>
              <w:widowControl w:val="0"/>
              <w:spacing w:line="240" w:lineRule="auto"/>
              <w:jc w:val="center"/>
              <w:rPr>
                <w:b/>
                <w:color w:val="FFFFFF"/>
                <w:sz w:val="16"/>
                <w:szCs w:val="16"/>
                <w:lang w:val="et-EE"/>
              </w:rPr>
            </w:pPr>
            <w:r w:rsidRPr="00550AA1">
              <w:rPr>
                <w:b/>
                <w:color w:val="FFFFFF"/>
                <w:sz w:val="16"/>
                <w:szCs w:val="16"/>
                <w:lang w:val="et-EE"/>
              </w:rPr>
              <w:t>2029</w:t>
            </w:r>
          </w:p>
        </w:tc>
      </w:tr>
      <w:tr w:rsidR="008F477D" w:rsidRPr="00550AA1" w14:paraId="53CDA863" w14:textId="77777777">
        <w:trPr>
          <w:trHeight w:val="400"/>
        </w:trPr>
        <w:tc>
          <w:tcPr>
            <w:tcW w:w="9000" w:type="dxa"/>
            <w:gridSpan w:val="7"/>
            <w:tcMar>
              <w:top w:w="100" w:type="dxa"/>
              <w:left w:w="100" w:type="dxa"/>
              <w:bottom w:w="100" w:type="dxa"/>
              <w:right w:w="100" w:type="dxa"/>
            </w:tcMar>
          </w:tcPr>
          <w:p w14:paraId="53CDA862" w14:textId="77777777" w:rsidR="008F477D" w:rsidRPr="00550AA1" w:rsidRDefault="008226CC">
            <w:pPr>
              <w:widowControl w:val="0"/>
              <w:spacing w:line="240" w:lineRule="auto"/>
              <w:jc w:val="left"/>
              <w:rPr>
                <w:b/>
                <w:sz w:val="18"/>
                <w:szCs w:val="18"/>
                <w:lang w:val="et-EE"/>
              </w:rPr>
            </w:pPr>
            <w:r w:rsidRPr="00550AA1">
              <w:rPr>
                <w:b/>
                <w:sz w:val="18"/>
                <w:szCs w:val="18"/>
                <w:lang w:val="et-EE"/>
              </w:rPr>
              <w:t>Prioriteedid</w:t>
            </w:r>
          </w:p>
        </w:tc>
      </w:tr>
      <w:tr w:rsidR="008F477D" w:rsidRPr="00550AA1" w14:paraId="53CDA86B" w14:textId="77777777">
        <w:trPr>
          <w:trHeight w:val="400"/>
        </w:trPr>
        <w:tc>
          <w:tcPr>
            <w:tcW w:w="510" w:type="dxa"/>
            <w:shd w:val="clear" w:color="auto" w:fill="F9E9E5"/>
            <w:tcMar>
              <w:top w:w="100" w:type="dxa"/>
              <w:left w:w="100" w:type="dxa"/>
              <w:bottom w:w="100" w:type="dxa"/>
              <w:right w:w="100" w:type="dxa"/>
            </w:tcMar>
          </w:tcPr>
          <w:p w14:paraId="53CDA864" w14:textId="77777777" w:rsidR="008F477D" w:rsidRPr="00550AA1" w:rsidRDefault="008226CC">
            <w:pPr>
              <w:widowControl w:val="0"/>
              <w:spacing w:line="240" w:lineRule="auto"/>
              <w:jc w:val="left"/>
              <w:rPr>
                <w:sz w:val="18"/>
                <w:szCs w:val="18"/>
                <w:lang w:val="et-EE"/>
              </w:rPr>
            </w:pPr>
            <w:r w:rsidRPr="00550AA1">
              <w:rPr>
                <w:sz w:val="18"/>
                <w:szCs w:val="18"/>
                <w:lang w:val="et-EE"/>
              </w:rPr>
              <w:t>4.1</w:t>
            </w:r>
          </w:p>
        </w:tc>
        <w:tc>
          <w:tcPr>
            <w:tcW w:w="4530" w:type="dxa"/>
            <w:shd w:val="clear" w:color="auto" w:fill="F9E9E5"/>
            <w:tcMar>
              <w:top w:w="100" w:type="dxa"/>
              <w:left w:w="100" w:type="dxa"/>
              <w:bottom w:w="100" w:type="dxa"/>
              <w:right w:w="100" w:type="dxa"/>
            </w:tcMar>
          </w:tcPr>
          <w:p w14:paraId="53CDA865" w14:textId="4FBAE057" w:rsidR="008F477D" w:rsidRPr="00550AA1" w:rsidRDefault="008226CC">
            <w:pPr>
              <w:widowControl w:val="0"/>
              <w:spacing w:line="240" w:lineRule="auto"/>
              <w:jc w:val="left"/>
              <w:rPr>
                <w:sz w:val="18"/>
                <w:szCs w:val="18"/>
                <w:lang w:val="et-EE"/>
              </w:rPr>
            </w:pPr>
            <w:r w:rsidRPr="00550AA1">
              <w:rPr>
                <w:sz w:val="18"/>
                <w:szCs w:val="18"/>
                <w:lang w:val="et-EE"/>
              </w:rPr>
              <w:t xml:space="preserve">Aktiivne </w:t>
            </w:r>
            <w:r w:rsidR="00B03259" w:rsidRPr="00550AA1">
              <w:rPr>
                <w:sz w:val="18"/>
                <w:szCs w:val="18"/>
                <w:lang w:val="et-EE"/>
              </w:rPr>
              <w:t>koostöö vallavalitsusega</w:t>
            </w:r>
            <w:r w:rsidRPr="00550AA1">
              <w:rPr>
                <w:sz w:val="18"/>
                <w:szCs w:val="18"/>
                <w:lang w:val="et-EE"/>
              </w:rPr>
              <w:t xml:space="preserve">, et vähendada töötasude senist mahajäämust ning tõsta raamatukogutöötajate palgataset, arvestades </w:t>
            </w:r>
            <w:r w:rsidRPr="00550AA1">
              <w:rPr>
                <w:sz w:val="18"/>
                <w:szCs w:val="18"/>
                <w:lang w:val="et-EE"/>
              </w:rPr>
              <w:lastRenderedPageBreak/>
              <w:t>õpetajate palkasid, riikliku kultuuritöötaja miinimumi ning kohaliku omavalitsuse keskmist palgataset, tagamaks konkurentsivõimeline ja motiveeriv töökeskkond.</w:t>
            </w:r>
          </w:p>
        </w:tc>
        <w:tc>
          <w:tcPr>
            <w:tcW w:w="1560" w:type="dxa"/>
            <w:shd w:val="clear" w:color="auto" w:fill="F9E9E5"/>
            <w:tcMar>
              <w:top w:w="100" w:type="dxa"/>
              <w:left w:w="100" w:type="dxa"/>
              <w:bottom w:w="100" w:type="dxa"/>
              <w:right w:w="100" w:type="dxa"/>
            </w:tcMar>
          </w:tcPr>
          <w:p w14:paraId="53CDA866" w14:textId="77777777" w:rsidR="008F477D" w:rsidRPr="00550AA1" w:rsidRDefault="008226CC">
            <w:pPr>
              <w:widowControl w:val="0"/>
              <w:spacing w:line="240" w:lineRule="auto"/>
              <w:jc w:val="center"/>
              <w:rPr>
                <w:color w:val="1A1A1A"/>
                <w:sz w:val="18"/>
                <w:szCs w:val="18"/>
                <w:lang w:val="et-EE"/>
              </w:rPr>
            </w:pPr>
            <w:r w:rsidRPr="00550AA1">
              <w:rPr>
                <w:color w:val="1A1A1A"/>
                <w:sz w:val="18"/>
                <w:szCs w:val="18"/>
                <w:lang w:val="et-EE"/>
              </w:rPr>
              <w:lastRenderedPageBreak/>
              <w:t>Direktor koostöös vallavalitsusega</w:t>
            </w:r>
          </w:p>
        </w:tc>
        <w:tc>
          <w:tcPr>
            <w:tcW w:w="600" w:type="dxa"/>
            <w:shd w:val="clear" w:color="auto" w:fill="F9E9E5"/>
            <w:tcMar>
              <w:top w:w="100" w:type="dxa"/>
              <w:left w:w="100" w:type="dxa"/>
              <w:bottom w:w="100" w:type="dxa"/>
              <w:right w:w="100" w:type="dxa"/>
            </w:tcMar>
          </w:tcPr>
          <w:p w14:paraId="53CDA867"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shd w:val="clear" w:color="auto" w:fill="F9E9E5"/>
            <w:tcMar>
              <w:top w:w="100" w:type="dxa"/>
              <w:left w:w="100" w:type="dxa"/>
              <w:bottom w:w="100" w:type="dxa"/>
              <w:right w:w="100" w:type="dxa"/>
            </w:tcMar>
          </w:tcPr>
          <w:p w14:paraId="53CDA868"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shd w:val="clear" w:color="auto" w:fill="F9E9E5"/>
            <w:tcMar>
              <w:top w:w="100" w:type="dxa"/>
              <w:left w:w="100" w:type="dxa"/>
              <w:bottom w:w="100" w:type="dxa"/>
              <w:right w:w="100" w:type="dxa"/>
            </w:tcMar>
          </w:tcPr>
          <w:p w14:paraId="53CDA869"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c>
          <w:tcPr>
            <w:tcW w:w="600" w:type="dxa"/>
            <w:shd w:val="clear" w:color="auto" w:fill="F9E9E5"/>
            <w:tcMar>
              <w:top w:w="100" w:type="dxa"/>
              <w:left w:w="100" w:type="dxa"/>
              <w:bottom w:w="100" w:type="dxa"/>
              <w:right w:w="100" w:type="dxa"/>
            </w:tcMar>
          </w:tcPr>
          <w:p w14:paraId="53CDA86A" w14:textId="77777777" w:rsidR="008F477D" w:rsidRPr="00550AA1" w:rsidRDefault="008226CC">
            <w:pPr>
              <w:widowControl w:val="0"/>
              <w:spacing w:line="240" w:lineRule="auto"/>
              <w:jc w:val="center"/>
              <w:rPr>
                <w:sz w:val="18"/>
                <w:szCs w:val="18"/>
                <w:lang w:val="et-EE"/>
              </w:rPr>
            </w:pPr>
            <w:r w:rsidRPr="00550AA1">
              <w:rPr>
                <w:sz w:val="18"/>
                <w:szCs w:val="18"/>
                <w:lang w:val="et-EE"/>
              </w:rPr>
              <w:t>x</w:t>
            </w:r>
          </w:p>
        </w:tc>
      </w:tr>
      <w:tr w:rsidR="00065586" w:rsidRPr="00550AA1" w14:paraId="2ECF34E9" w14:textId="77777777">
        <w:trPr>
          <w:trHeight w:val="400"/>
        </w:trPr>
        <w:tc>
          <w:tcPr>
            <w:tcW w:w="510" w:type="dxa"/>
            <w:shd w:val="clear" w:color="auto" w:fill="F9E9E5"/>
            <w:tcMar>
              <w:top w:w="100" w:type="dxa"/>
              <w:left w:w="100" w:type="dxa"/>
              <w:bottom w:w="100" w:type="dxa"/>
              <w:right w:w="100" w:type="dxa"/>
            </w:tcMar>
          </w:tcPr>
          <w:p w14:paraId="26245551" w14:textId="2EF5E9C3" w:rsidR="00065586" w:rsidRPr="00550AA1" w:rsidRDefault="00065586" w:rsidP="00065586">
            <w:pPr>
              <w:widowControl w:val="0"/>
              <w:spacing w:line="240" w:lineRule="auto"/>
              <w:jc w:val="left"/>
              <w:rPr>
                <w:sz w:val="18"/>
                <w:szCs w:val="18"/>
                <w:lang w:val="et-EE"/>
              </w:rPr>
            </w:pPr>
            <w:r>
              <w:rPr>
                <w:sz w:val="18"/>
                <w:szCs w:val="18"/>
                <w:lang w:val="et-EE"/>
              </w:rPr>
              <w:t>4.2</w:t>
            </w:r>
          </w:p>
        </w:tc>
        <w:tc>
          <w:tcPr>
            <w:tcW w:w="4530" w:type="dxa"/>
            <w:shd w:val="clear" w:color="auto" w:fill="F9E9E5"/>
            <w:tcMar>
              <w:top w:w="100" w:type="dxa"/>
              <w:left w:w="100" w:type="dxa"/>
              <w:bottom w:w="100" w:type="dxa"/>
              <w:right w:w="100" w:type="dxa"/>
            </w:tcMar>
          </w:tcPr>
          <w:p w14:paraId="5AE9BB59" w14:textId="54E6E071" w:rsidR="00065586" w:rsidRPr="00550AA1" w:rsidRDefault="00065586" w:rsidP="00065586">
            <w:pPr>
              <w:widowControl w:val="0"/>
              <w:spacing w:line="240" w:lineRule="auto"/>
              <w:jc w:val="left"/>
              <w:rPr>
                <w:sz w:val="18"/>
                <w:szCs w:val="18"/>
                <w:lang w:val="et-EE"/>
              </w:rPr>
            </w:pPr>
            <w:r w:rsidRPr="00550AA1">
              <w:rPr>
                <w:sz w:val="18"/>
                <w:szCs w:val="18"/>
                <w:lang w:val="et-EE"/>
              </w:rPr>
              <w:t xml:space="preserve">Koolitada </w:t>
            </w:r>
            <w:r>
              <w:rPr>
                <w:sz w:val="18"/>
                <w:szCs w:val="18"/>
                <w:lang w:val="et-EE"/>
              </w:rPr>
              <w:t xml:space="preserve">regulaarselt </w:t>
            </w:r>
            <w:r w:rsidRPr="00550AA1">
              <w:rPr>
                <w:sz w:val="18"/>
                <w:szCs w:val="18"/>
                <w:lang w:val="et-EE"/>
              </w:rPr>
              <w:t>raamatukogutöötajaid</w:t>
            </w:r>
            <w:r>
              <w:rPr>
                <w:sz w:val="18"/>
                <w:szCs w:val="18"/>
                <w:lang w:val="et-EE"/>
              </w:rPr>
              <w:t xml:space="preserve"> erinevatel raamatukogundust puudutavatel teemadel (sh kirjandus, eri kultuurid, kultuurikorraldus, kogukonnatöö, suhtlemine, tehnoloogia ja tehisaru jm)</w:t>
            </w:r>
            <w:r w:rsidRPr="00550AA1">
              <w:rPr>
                <w:sz w:val="18"/>
                <w:szCs w:val="18"/>
                <w:lang w:val="et-EE"/>
              </w:rPr>
              <w:t>, et nad</w:t>
            </w:r>
            <w:r>
              <w:rPr>
                <w:sz w:val="18"/>
                <w:szCs w:val="18"/>
                <w:lang w:val="et-EE"/>
              </w:rPr>
              <w:t xml:space="preserve"> omaksid vajalikke oskusi ja teadmisi </w:t>
            </w:r>
            <w:r w:rsidRPr="00550AA1">
              <w:rPr>
                <w:sz w:val="18"/>
                <w:szCs w:val="18"/>
                <w:lang w:val="et-EE"/>
              </w:rPr>
              <w:t>ning suudaksid pakkuda asjatundlikku</w:t>
            </w:r>
            <w:r>
              <w:rPr>
                <w:sz w:val="18"/>
                <w:szCs w:val="18"/>
                <w:lang w:val="et-EE"/>
              </w:rPr>
              <w:t xml:space="preserve"> ja kvaliteetset</w:t>
            </w:r>
            <w:r w:rsidRPr="00550AA1">
              <w:rPr>
                <w:sz w:val="18"/>
                <w:szCs w:val="18"/>
                <w:lang w:val="et-EE"/>
              </w:rPr>
              <w:t xml:space="preserve"> teenust</w:t>
            </w:r>
            <w:r>
              <w:rPr>
                <w:sz w:val="18"/>
                <w:szCs w:val="18"/>
                <w:lang w:val="et-EE"/>
              </w:rPr>
              <w:t xml:space="preserve">. Lisaks koolitustele pakkuda töötajatele muid </w:t>
            </w:r>
            <w:r w:rsidRPr="00550AA1">
              <w:rPr>
                <w:sz w:val="18"/>
                <w:szCs w:val="18"/>
                <w:lang w:val="et-EE"/>
              </w:rPr>
              <w:t>enesetäiendamise võimalusi</w:t>
            </w:r>
            <w:r>
              <w:rPr>
                <w:sz w:val="18"/>
                <w:szCs w:val="18"/>
                <w:lang w:val="et-EE"/>
              </w:rPr>
              <w:t xml:space="preserve">, sh õppevisiitidel ning </w:t>
            </w:r>
            <w:r w:rsidRPr="00550AA1">
              <w:rPr>
                <w:sz w:val="18"/>
                <w:szCs w:val="18"/>
                <w:lang w:val="et-EE"/>
              </w:rPr>
              <w:t>maakondlikes ja üleriigilistes arendusprogrammides</w:t>
            </w:r>
            <w:r>
              <w:rPr>
                <w:sz w:val="18"/>
                <w:szCs w:val="18"/>
                <w:lang w:val="et-EE"/>
              </w:rPr>
              <w:t xml:space="preserve"> osalemist.</w:t>
            </w:r>
            <w:r w:rsidR="00652747">
              <w:rPr>
                <w:sz w:val="18"/>
                <w:szCs w:val="18"/>
                <w:lang w:val="et-EE"/>
              </w:rPr>
              <w:t xml:space="preserve"> Võtta eesmärgiks, et kõik erihariduseta töötajad omandaksid raamatukoguhoidja kutsekoolituse. </w:t>
            </w:r>
          </w:p>
        </w:tc>
        <w:tc>
          <w:tcPr>
            <w:tcW w:w="1560" w:type="dxa"/>
            <w:shd w:val="clear" w:color="auto" w:fill="F9E9E5"/>
            <w:tcMar>
              <w:top w:w="100" w:type="dxa"/>
              <w:left w:w="100" w:type="dxa"/>
              <w:bottom w:w="100" w:type="dxa"/>
              <w:right w:w="100" w:type="dxa"/>
            </w:tcMar>
          </w:tcPr>
          <w:p w14:paraId="53C524A4" w14:textId="2F58F6A0" w:rsidR="00065586" w:rsidRPr="00550AA1" w:rsidRDefault="00065586" w:rsidP="00065586">
            <w:pPr>
              <w:widowControl w:val="0"/>
              <w:spacing w:line="240" w:lineRule="auto"/>
              <w:jc w:val="center"/>
              <w:rPr>
                <w:color w:val="1A1A1A"/>
                <w:sz w:val="18"/>
                <w:szCs w:val="18"/>
                <w:lang w:val="et-EE"/>
              </w:rPr>
            </w:pPr>
            <w:r w:rsidRPr="00550AA1">
              <w:rPr>
                <w:sz w:val="18"/>
                <w:szCs w:val="18"/>
                <w:lang w:val="et-EE"/>
              </w:rPr>
              <w:t>Direktor</w:t>
            </w:r>
          </w:p>
        </w:tc>
        <w:tc>
          <w:tcPr>
            <w:tcW w:w="600" w:type="dxa"/>
            <w:shd w:val="clear" w:color="auto" w:fill="F9E9E5"/>
            <w:tcMar>
              <w:top w:w="100" w:type="dxa"/>
              <w:left w:w="100" w:type="dxa"/>
              <w:bottom w:w="100" w:type="dxa"/>
              <w:right w:w="100" w:type="dxa"/>
            </w:tcMar>
          </w:tcPr>
          <w:p w14:paraId="4D1B8337" w14:textId="02FA3677"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c>
          <w:tcPr>
            <w:tcW w:w="600" w:type="dxa"/>
            <w:shd w:val="clear" w:color="auto" w:fill="F9E9E5"/>
            <w:tcMar>
              <w:top w:w="100" w:type="dxa"/>
              <w:left w:w="100" w:type="dxa"/>
              <w:bottom w:w="100" w:type="dxa"/>
              <w:right w:w="100" w:type="dxa"/>
            </w:tcMar>
          </w:tcPr>
          <w:p w14:paraId="3385B471" w14:textId="54081AA4"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c>
          <w:tcPr>
            <w:tcW w:w="600" w:type="dxa"/>
            <w:shd w:val="clear" w:color="auto" w:fill="F9E9E5"/>
            <w:tcMar>
              <w:top w:w="100" w:type="dxa"/>
              <w:left w:w="100" w:type="dxa"/>
              <w:bottom w:w="100" w:type="dxa"/>
              <w:right w:w="100" w:type="dxa"/>
            </w:tcMar>
          </w:tcPr>
          <w:p w14:paraId="2B681643" w14:textId="55F2F440"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c>
          <w:tcPr>
            <w:tcW w:w="600" w:type="dxa"/>
            <w:shd w:val="clear" w:color="auto" w:fill="F9E9E5"/>
            <w:tcMar>
              <w:top w:w="100" w:type="dxa"/>
              <w:left w:w="100" w:type="dxa"/>
              <w:bottom w:w="100" w:type="dxa"/>
              <w:right w:w="100" w:type="dxa"/>
            </w:tcMar>
          </w:tcPr>
          <w:p w14:paraId="532ADF8E" w14:textId="64911097"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r>
      <w:tr w:rsidR="00065586" w:rsidRPr="00550AA1" w14:paraId="53CDA86D" w14:textId="77777777">
        <w:trPr>
          <w:trHeight w:val="400"/>
        </w:trPr>
        <w:tc>
          <w:tcPr>
            <w:tcW w:w="9000" w:type="dxa"/>
            <w:gridSpan w:val="7"/>
            <w:tcMar>
              <w:top w:w="100" w:type="dxa"/>
              <w:left w:w="100" w:type="dxa"/>
              <w:bottom w:w="100" w:type="dxa"/>
              <w:right w:w="100" w:type="dxa"/>
            </w:tcMar>
          </w:tcPr>
          <w:p w14:paraId="53CDA86C" w14:textId="77777777" w:rsidR="00065586" w:rsidRPr="00550AA1" w:rsidRDefault="00065586" w:rsidP="00065586">
            <w:pPr>
              <w:widowControl w:val="0"/>
              <w:spacing w:line="240" w:lineRule="auto"/>
              <w:jc w:val="left"/>
              <w:rPr>
                <w:b/>
                <w:sz w:val="18"/>
                <w:szCs w:val="18"/>
                <w:lang w:val="et-EE"/>
              </w:rPr>
            </w:pPr>
            <w:r w:rsidRPr="00550AA1">
              <w:rPr>
                <w:b/>
                <w:sz w:val="18"/>
                <w:szCs w:val="18"/>
                <w:lang w:val="et-EE"/>
              </w:rPr>
              <w:t>Täiendavad tegevused</w:t>
            </w:r>
          </w:p>
        </w:tc>
      </w:tr>
      <w:tr w:rsidR="00065586" w:rsidRPr="00550AA1" w14:paraId="53CDA875" w14:textId="77777777">
        <w:trPr>
          <w:trHeight w:val="400"/>
        </w:trPr>
        <w:tc>
          <w:tcPr>
            <w:tcW w:w="510" w:type="dxa"/>
            <w:tcMar>
              <w:top w:w="100" w:type="dxa"/>
              <w:left w:w="100" w:type="dxa"/>
              <w:bottom w:w="100" w:type="dxa"/>
              <w:right w:w="100" w:type="dxa"/>
            </w:tcMar>
          </w:tcPr>
          <w:p w14:paraId="53CDA86E" w14:textId="5FF9B76E" w:rsidR="00065586" w:rsidRPr="00550AA1" w:rsidRDefault="00065586" w:rsidP="00065586">
            <w:pPr>
              <w:widowControl w:val="0"/>
              <w:spacing w:line="240" w:lineRule="auto"/>
              <w:jc w:val="left"/>
              <w:rPr>
                <w:sz w:val="18"/>
                <w:szCs w:val="18"/>
                <w:lang w:val="et-EE"/>
              </w:rPr>
            </w:pPr>
            <w:r w:rsidRPr="00550AA1">
              <w:rPr>
                <w:sz w:val="18"/>
                <w:szCs w:val="18"/>
                <w:lang w:val="et-EE"/>
              </w:rPr>
              <w:t>4.</w:t>
            </w:r>
            <w:r>
              <w:rPr>
                <w:sz w:val="18"/>
                <w:szCs w:val="18"/>
                <w:lang w:val="et-EE"/>
              </w:rPr>
              <w:t>3</w:t>
            </w:r>
          </w:p>
        </w:tc>
        <w:tc>
          <w:tcPr>
            <w:tcW w:w="4530" w:type="dxa"/>
            <w:tcMar>
              <w:top w:w="100" w:type="dxa"/>
              <w:left w:w="100" w:type="dxa"/>
              <w:bottom w:w="100" w:type="dxa"/>
              <w:right w:w="100" w:type="dxa"/>
            </w:tcMar>
          </w:tcPr>
          <w:p w14:paraId="53CDA86F" w14:textId="77777777" w:rsidR="00065586" w:rsidRPr="00550AA1" w:rsidRDefault="00065586" w:rsidP="00065586">
            <w:pPr>
              <w:widowControl w:val="0"/>
              <w:spacing w:line="240" w:lineRule="auto"/>
              <w:jc w:val="left"/>
              <w:rPr>
                <w:sz w:val="18"/>
                <w:szCs w:val="18"/>
                <w:lang w:val="et-EE"/>
              </w:rPr>
            </w:pPr>
            <w:r w:rsidRPr="00550AA1">
              <w:rPr>
                <w:sz w:val="18"/>
                <w:szCs w:val="18"/>
                <w:lang w:val="et-EE"/>
              </w:rPr>
              <w:t>Kaasata noori spetsialiste ja toetada järelkasvu praktikakohtade, mentorluse ja koostöö kaudu haridusasutustega.</w:t>
            </w:r>
          </w:p>
        </w:tc>
        <w:tc>
          <w:tcPr>
            <w:tcW w:w="1560" w:type="dxa"/>
            <w:tcMar>
              <w:top w:w="100" w:type="dxa"/>
              <w:left w:w="100" w:type="dxa"/>
              <w:bottom w:w="100" w:type="dxa"/>
              <w:right w:w="100" w:type="dxa"/>
            </w:tcMar>
          </w:tcPr>
          <w:p w14:paraId="53CDA870" w14:textId="77777777" w:rsidR="00065586" w:rsidRPr="00550AA1" w:rsidRDefault="00065586" w:rsidP="00065586">
            <w:pPr>
              <w:widowControl w:val="0"/>
              <w:spacing w:line="240" w:lineRule="auto"/>
              <w:jc w:val="center"/>
              <w:rPr>
                <w:color w:val="1A1A1A"/>
                <w:sz w:val="18"/>
                <w:szCs w:val="18"/>
                <w:lang w:val="et-EE"/>
              </w:rPr>
            </w:pPr>
            <w:r w:rsidRPr="00550AA1">
              <w:rPr>
                <w:color w:val="1A1A1A"/>
                <w:sz w:val="18"/>
                <w:szCs w:val="18"/>
                <w:lang w:val="et-EE"/>
              </w:rPr>
              <w:t>Direktor</w:t>
            </w:r>
          </w:p>
        </w:tc>
        <w:tc>
          <w:tcPr>
            <w:tcW w:w="600" w:type="dxa"/>
            <w:tcMar>
              <w:top w:w="100" w:type="dxa"/>
              <w:left w:w="100" w:type="dxa"/>
              <w:bottom w:w="100" w:type="dxa"/>
              <w:right w:w="100" w:type="dxa"/>
            </w:tcMar>
          </w:tcPr>
          <w:p w14:paraId="53CDA871" w14:textId="77777777"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72" w14:textId="77777777"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73" w14:textId="77777777"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74" w14:textId="77777777"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r>
      <w:tr w:rsidR="00065586" w:rsidRPr="00550AA1" w14:paraId="53CDA885" w14:textId="77777777">
        <w:trPr>
          <w:trHeight w:val="400"/>
        </w:trPr>
        <w:tc>
          <w:tcPr>
            <w:tcW w:w="510" w:type="dxa"/>
            <w:tcMar>
              <w:top w:w="100" w:type="dxa"/>
              <w:left w:w="100" w:type="dxa"/>
              <w:bottom w:w="100" w:type="dxa"/>
              <w:right w:w="100" w:type="dxa"/>
            </w:tcMar>
          </w:tcPr>
          <w:p w14:paraId="53CDA87E" w14:textId="121B3D70" w:rsidR="00065586" w:rsidRPr="00550AA1" w:rsidRDefault="00065586" w:rsidP="00065586">
            <w:pPr>
              <w:widowControl w:val="0"/>
              <w:spacing w:line="240" w:lineRule="auto"/>
              <w:jc w:val="left"/>
              <w:rPr>
                <w:sz w:val="18"/>
                <w:szCs w:val="18"/>
                <w:lang w:val="et-EE"/>
              </w:rPr>
            </w:pPr>
            <w:r w:rsidRPr="00550AA1">
              <w:rPr>
                <w:sz w:val="18"/>
                <w:szCs w:val="18"/>
                <w:lang w:val="et-EE"/>
              </w:rPr>
              <w:t>4.</w:t>
            </w:r>
            <w:r>
              <w:rPr>
                <w:sz w:val="18"/>
                <w:szCs w:val="18"/>
                <w:lang w:val="et-EE"/>
              </w:rPr>
              <w:t>4</w:t>
            </w:r>
          </w:p>
        </w:tc>
        <w:tc>
          <w:tcPr>
            <w:tcW w:w="4530" w:type="dxa"/>
            <w:tcMar>
              <w:top w:w="100" w:type="dxa"/>
              <w:left w:w="100" w:type="dxa"/>
              <w:bottom w:w="100" w:type="dxa"/>
              <w:right w:w="100" w:type="dxa"/>
            </w:tcMar>
          </w:tcPr>
          <w:p w14:paraId="53CDA87F" w14:textId="77777777" w:rsidR="00065586" w:rsidRPr="00550AA1" w:rsidRDefault="00065586" w:rsidP="00065586">
            <w:pPr>
              <w:widowControl w:val="0"/>
              <w:spacing w:line="240" w:lineRule="auto"/>
              <w:jc w:val="left"/>
              <w:rPr>
                <w:sz w:val="18"/>
                <w:szCs w:val="18"/>
                <w:lang w:val="et-EE"/>
              </w:rPr>
            </w:pPr>
            <w:r w:rsidRPr="00550AA1">
              <w:rPr>
                <w:sz w:val="18"/>
                <w:szCs w:val="18"/>
                <w:lang w:val="et-EE"/>
              </w:rPr>
              <w:t>Arendada projektikirjutamise oskusi ning toetada vahendite taotlemist erinevatest rahastusallikatest, et kaasata täiendavat rahastust projektide elluviimiseks (nt Erasmus+ programmist).</w:t>
            </w:r>
          </w:p>
        </w:tc>
        <w:tc>
          <w:tcPr>
            <w:tcW w:w="1560" w:type="dxa"/>
            <w:tcMar>
              <w:top w:w="100" w:type="dxa"/>
              <w:left w:w="100" w:type="dxa"/>
              <w:bottom w:w="100" w:type="dxa"/>
              <w:right w:w="100" w:type="dxa"/>
            </w:tcMar>
          </w:tcPr>
          <w:p w14:paraId="53CDA880" w14:textId="77777777" w:rsidR="00065586" w:rsidRPr="00550AA1" w:rsidRDefault="00065586" w:rsidP="00065586">
            <w:pPr>
              <w:widowControl w:val="0"/>
              <w:spacing w:line="240" w:lineRule="auto"/>
              <w:jc w:val="center"/>
              <w:rPr>
                <w:color w:val="1A1A1A"/>
                <w:sz w:val="18"/>
                <w:szCs w:val="18"/>
                <w:lang w:val="et-EE"/>
              </w:rPr>
            </w:pPr>
            <w:r w:rsidRPr="00550AA1">
              <w:rPr>
                <w:color w:val="1A1A1A"/>
                <w:sz w:val="18"/>
                <w:szCs w:val="18"/>
                <w:lang w:val="et-EE"/>
              </w:rPr>
              <w:t>Direktor</w:t>
            </w:r>
          </w:p>
        </w:tc>
        <w:tc>
          <w:tcPr>
            <w:tcW w:w="600" w:type="dxa"/>
            <w:tcMar>
              <w:top w:w="100" w:type="dxa"/>
              <w:left w:w="100" w:type="dxa"/>
              <w:bottom w:w="100" w:type="dxa"/>
              <w:right w:w="100" w:type="dxa"/>
            </w:tcMar>
          </w:tcPr>
          <w:p w14:paraId="53CDA881" w14:textId="77777777"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82" w14:textId="77777777"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83" w14:textId="77777777"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84" w14:textId="77777777"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r>
      <w:tr w:rsidR="00065586" w:rsidRPr="00550AA1" w14:paraId="53CDA88D" w14:textId="77777777">
        <w:trPr>
          <w:trHeight w:val="400"/>
        </w:trPr>
        <w:tc>
          <w:tcPr>
            <w:tcW w:w="510" w:type="dxa"/>
            <w:tcMar>
              <w:top w:w="100" w:type="dxa"/>
              <w:left w:w="100" w:type="dxa"/>
              <w:bottom w:w="100" w:type="dxa"/>
              <w:right w:w="100" w:type="dxa"/>
            </w:tcMar>
          </w:tcPr>
          <w:p w14:paraId="53CDA886" w14:textId="2C6C049F" w:rsidR="00065586" w:rsidRPr="00550AA1" w:rsidRDefault="00065586" w:rsidP="00065586">
            <w:pPr>
              <w:widowControl w:val="0"/>
              <w:spacing w:line="240" w:lineRule="auto"/>
              <w:jc w:val="left"/>
              <w:rPr>
                <w:sz w:val="18"/>
                <w:szCs w:val="18"/>
                <w:lang w:val="et-EE"/>
              </w:rPr>
            </w:pPr>
            <w:r w:rsidRPr="00550AA1">
              <w:rPr>
                <w:sz w:val="18"/>
                <w:szCs w:val="18"/>
                <w:lang w:val="et-EE"/>
              </w:rPr>
              <w:t>4.</w:t>
            </w:r>
            <w:r>
              <w:rPr>
                <w:sz w:val="18"/>
                <w:szCs w:val="18"/>
                <w:lang w:val="et-EE"/>
              </w:rPr>
              <w:t>5</w:t>
            </w:r>
          </w:p>
        </w:tc>
        <w:tc>
          <w:tcPr>
            <w:tcW w:w="4530" w:type="dxa"/>
            <w:tcMar>
              <w:top w:w="100" w:type="dxa"/>
              <w:left w:w="100" w:type="dxa"/>
              <w:bottom w:w="100" w:type="dxa"/>
              <w:right w:w="100" w:type="dxa"/>
            </w:tcMar>
          </w:tcPr>
          <w:p w14:paraId="53CDA887" w14:textId="77777777" w:rsidR="00065586" w:rsidRPr="00550AA1" w:rsidRDefault="00065586" w:rsidP="00065586">
            <w:pPr>
              <w:widowControl w:val="0"/>
              <w:spacing w:line="240" w:lineRule="auto"/>
              <w:jc w:val="left"/>
              <w:rPr>
                <w:sz w:val="18"/>
                <w:szCs w:val="18"/>
                <w:lang w:val="et-EE"/>
              </w:rPr>
            </w:pPr>
            <w:r w:rsidRPr="00550AA1">
              <w:rPr>
                <w:sz w:val="18"/>
                <w:szCs w:val="18"/>
                <w:lang w:val="et-EE"/>
              </w:rPr>
              <w:t>Tugevdada meeskonnavaimu ja sisemist koostöökultuuri läbi arengupäevade, kogemuste jagamise ja töötajate tunnustamise.</w:t>
            </w:r>
          </w:p>
        </w:tc>
        <w:tc>
          <w:tcPr>
            <w:tcW w:w="1560" w:type="dxa"/>
            <w:tcMar>
              <w:top w:w="100" w:type="dxa"/>
              <w:left w:w="100" w:type="dxa"/>
              <w:bottom w:w="100" w:type="dxa"/>
              <w:right w:w="100" w:type="dxa"/>
            </w:tcMar>
          </w:tcPr>
          <w:p w14:paraId="53CDA888" w14:textId="77777777" w:rsidR="00065586" w:rsidRPr="00550AA1" w:rsidRDefault="00065586" w:rsidP="00065586">
            <w:pPr>
              <w:widowControl w:val="0"/>
              <w:spacing w:line="240" w:lineRule="auto"/>
              <w:jc w:val="center"/>
              <w:rPr>
                <w:color w:val="1A1A1A"/>
                <w:sz w:val="18"/>
                <w:szCs w:val="18"/>
                <w:lang w:val="et-EE"/>
              </w:rPr>
            </w:pPr>
            <w:r w:rsidRPr="00550AA1">
              <w:rPr>
                <w:color w:val="1A1A1A"/>
                <w:sz w:val="18"/>
                <w:szCs w:val="18"/>
                <w:lang w:val="et-EE"/>
              </w:rPr>
              <w:t>Direktor</w:t>
            </w:r>
          </w:p>
        </w:tc>
        <w:tc>
          <w:tcPr>
            <w:tcW w:w="600" w:type="dxa"/>
            <w:tcMar>
              <w:top w:w="100" w:type="dxa"/>
              <w:left w:w="100" w:type="dxa"/>
              <w:bottom w:w="100" w:type="dxa"/>
              <w:right w:w="100" w:type="dxa"/>
            </w:tcMar>
          </w:tcPr>
          <w:p w14:paraId="53CDA889" w14:textId="77777777"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8A" w14:textId="77777777"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8B" w14:textId="77777777"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8C" w14:textId="77777777"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r>
      <w:tr w:rsidR="00065586" w:rsidRPr="00550AA1" w14:paraId="3DDB7978" w14:textId="77777777">
        <w:trPr>
          <w:trHeight w:val="400"/>
        </w:trPr>
        <w:tc>
          <w:tcPr>
            <w:tcW w:w="510" w:type="dxa"/>
            <w:tcMar>
              <w:top w:w="100" w:type="dxa"/>
              <w:left w:w="100" w:type="dxa"/>
              <w:bottom w:w="100" w:type="dxa"/>
              <w:right w:w="100" w:type="dxa"/>
            </w:tcMar>
          </w:tcPr>
          <w:p w14:paraId="57312FCC" w14:textId="6F2F6F17" w:rsidR="00065586" w:rsidRPr="00550AA1" w:rsidRDefault="00065586" w:rsidP="00065586">
            <w:pPr>
              <w:widowControl w:val="0"/>
              <w:spacing w:line="240" w:lineRule="auto"/>
              <w:jc w:val="left"/>
              <w:rPr>
                <w:sz w:val="18"/>
                <w:szCs w:val="18"/>
                <w:lang w:val="et-EE"/>
              </w:rPr>
            </w:pPr>
            <w:r>
              <w:rPr>
                <w:sz w:val="18"/>
                <w:szCs w:val="18"/>
                <w:lang w:val="et-EE"/>
              </w:rPr>
              <w:t>4.6</w:t>
            </w:r>
          </w:p>
        </w:tc>
        <w:tc>
          <w:tcPr>
            <w:tcW w:w="4530" w:type="dxa"/>
            <w:tcMar>
              <w:top w:w="100" w:type="dxa"/>
              <w:left w:w="100" w:type="dxa"/>
              <w:bottom w:w="100" w:type="dxa"/>
              <w:right w:w="100" w:type="dxa"/>
            </w:tcMar>
          </w:tcPr>
          <w:p w14:paraId="15039BE0" w14:textId="3E8B72DB" w:rsidR="00065586" w:rsidRPr="00550AA1" w:rsidRDefault="00065586" w:rsidP="00065586">
            <w:pPr>
              <w:widowControl w:val="0"/>
              <w:spacing w:line="240" w:lineRule="auto"/>
              <w:jc w:val="left"/>
              <w:rPr>
                <w:sz w:val="18"/>
                <w:szCs w:val="18"/>
                <w:lang w:val="et-EE"/>
              </w:rPr>
            </w:pPr>
            <w:r>
              <w:rPr>
                <w:sz w:val="18"/>
                <w:szCs w:val="18"/>
                <w:lang w:val="et-EE"/>
              </w:rPr>
              <w:t>Tihendada igakülgset koostööd Viljandi Linnaraamatukogu ja teiste maakonna raamatukogudega, et kohaneda riigi poolt kavandatava Rahvaraamatukogude seaduse muutmistega kaasnevate muudatustega</w:t>
            </w:r>
            <w:r w:rsidR="00652747">
              <w:rPr>
                <w:sz w:val="18"/>
                <w:szCs w:val="18"/>
                <w:lang w:val="et-EE"/>
              </w:rPr>
              <w:t xml:space="preserve"> ning pakkuda kogu maakonna ulatuses kasutajakeskset teenust.</w:t>
            </w:r>
          </w:p>
        </w:tc>
        <w:tc>
          <w:tcPr>
            <w:tcW w:w="1560" w:type="dxa"/>
            <w:tcMar>
              <w:top w:w="100" w:type="dxa"/>
              <w:left w:w="100" w:type="dxa"/>
              <w:bottom w:w="100" w:type="dxa"/>
              <w:right w:w="100" w:type="dxa"/>
            </w:tcMar>
          </w:tcPr>
          <w:p w14:paraId="467F9008" w14:textId="1A6CFD54" w:rsidR="00065586" w:rsidRPr="00550AA1" w:rsidRDefault="00065586" w:rsidP="00065586">
            <w:pPr>
              <w:widowControl w:val="0"/>
              <w:spacing w:line="240" w:lineRule="auto"/>
              <w:jc w:val="center"/>
              <w:rPr>
                <w:color w:val="1A1A1A"/>
                <w:sz w:val="18"/>
                <w:szCs w:val="18"/>
                <w:lang w:val="et-EE"/>
              </w:rPr>
            </w:pPr>
            <w:r>
              <w:rPr>
                <w:color w:val="1A1A1A"/>
                <w:sz w:val="18"/>
                <w:szCs w:val="18"/>
                <w:lang w:val="et-EE"/>
              </w:rPr>
              <w:t>Direktor</w:t>
            </w:r>
          </w:p>
        </w:tc>
        <w:tc>
          <w:tcPr>
            <w:tcW w:w="600" w:type="dxa"/>
            <w:tcMar>
              <w:top w:w="100" w:type="dxa"/>
              <w:left w:w="100" w:type="dxa"/>
              <w:bottom w:w="100" w:type="dxa"/>
              <w:right w:w="100" w:type="dxa"/>
            </w:tcMar>
          </w:tcPr>
          <w:p w14:paraId="26C54A77" w14:textId="623F419A" w:rsidR="00065586" w:rsidRPr="00550AA1" w:rsidRDefault="00065586" w:rsidP="00065586">
            <w:pPr>
              <w:widowControl w:val="0"/>
              <w:spacing w:line="240" w:lineRule="auto"/>
              <w:jc w:val="center"/>
              <w:rPr>
                <w:sz w:val="18"/>
                <w:szCs w:val="18"/>
                <w:lang w:val="et-EE"/>
              </w:rPr>
            </w:pPr>
            <w:r>
              <w:rPr>
                <w:sz w:val="18"/>
                <w:szCs w:val="18"/>
                <w:lang w:val="et-EE"/>
              </w:rPr>
              <w:t>x</w:t>
            </w:r>
          </w:p>
        </w:tc>
        <w:tc>
          <w:tcPr>
            <w:tcW w:w="600" w:type="dxa"/>
            <w:tcMar>
              <w:top w:w="100" w:type="dxa"/>
              <w:left w:w="100" w:type="dxa"/>
              <w:bottom w:w="100" w:type="dxa"/>
              <w:right w:w="100" w:type="dxa"/>
            </w:tcMar>
          </w:tcPr>
          <w:p w14:paraId="79C67C9C" w14:textId="2FC492BA" w:rsidR="00065586" w:rsidRPr="00550AA1" w:rsidRDefault="00065586" w:rsidP="00065586">
            <w:pPr>
              <w:widowControl w:val="0"/>
              <w:spacing w:line="240" w:lineRule="auto"/>
              <w:jc w:val="center"/>
              <w:rPr>
                <w:sz w:val="18"/>
                <w:szCs w:val="18"/>
                <w:lang w:val="et-EE"/>
              </w:rPr>
            </w:pPr>
            <w:r>
              <w:rPr>
                <w:sz w:val="18"/>
                <w:szCs w:val="18"/>
                <w:lang w:val="et-EE"/>
              </w:rPr>
              <w:t>x</w:t>
            </w:r>
          </w:p>
        </w:tc>
        <w:tc>
          <w:tcPr>
            <w:tcW w:w="600" w:type="dxa"/>
            <w:tcMar>
              <w:top w:w="100" w:type="dxa"/>
              <w:left w:w="100" w:type="dxa"/>
              <w:bottom w:w="100" w:type="dxa"/>
              <w:right w:w="100" w:type="dxa"/>
            </w:tcMar>
          </w:tcPr>
          <w:p w14:paraId="4EA77484" w14:textId="233DC4FC" w:rsidR="00065586" w:rsidRPr="00550AA1" w:rsidRDefault="00065586" w:rsidP="00065586">
            <w:pPr>
              <w:widowControl w:val="0"/>
              <w:spacing w:line="240" w:lineRule="auto"/>
              <w:jc w:val="center"/>
              <w:rPr>
                <w:sz w:val="18"/>
                <w:szCs w:val="18"/>
                <w:lang w:val="et-EE"/>
              </w:rPr>
            </w:pPr>
            <w:r>
              <w:rPr>
                <w:sz w:val="18"/>
                <w:szCs w:val="18"/>
                <w:lang w:val="et-EE"/>
              </w:rPr>
              <w:t>x</w:t>
            </w:r>
          </w:p>
        </w:tc>
        <w:tc>
          <w:tcPr>
            <w:tcW w:w="600" w:type="dxa"/>
            <w:tcMar>
              <w:top w:w="100" w:type="dxa"/>
              <w:left w:w="100" w:type="dxa"/>
              <w:bottom w:w="100" w:type="dxa"/>
              <w:right w:w="100" w:type="dxa"/>
            </w:tcMar>
          </w:tcPr>
          <w:p w14:paraId="092DD1EF" w14:textId="13BAC21B" w:rsidR="00065586" w:rsidRPr="00550AA1" w:rsidRDefault="00065586" w:rsidP="00065586">
            <w:pPr>
              <w:widowControl w:val="0"/>
              <w:spacing w:line="240" w:lineRule="auto"/>
              <w:jc w:val="center"/>
              <w:rPr>
                <w:sz w:val="18"/>
                <w:szCs w:val="18"/>
                <w:lang w:val="et-EE"/>
              </w:rPr>
            </w:pPr>
            <w:r>
              <w:rPr>
                <w:sz w:val="18"/>
                <w:szCs w:val="18"/>
                <w:lang w:val="et-EE"/>
              </w:rPr>
              <w:t>x</w:t>
            </w:r>
          </w:p>
        </w:tc>
      </w:tr>
      <w:tr w:rsidR="00065586" w:rsidRPr="00550AA1" w14:paraId="53CDA895" w14:textId="77777777">
        <w:trPr>
          <w:trHeight w:val="400"/>
        </w:trPr>
        <w:tc>
          <w:tcPr>
            <w:tcW w:w="510" w:type="dxa"/>
            <w:tcMar>
              <w:top w:w="100" w:type="dxa"/>
              <w:left w:w="100" w:type="dxa"/>
              <w:bottom w:w="100" w:type="dxa"/>
              <w:right w:w="100" w:type="dxa"/>
            </w:tcMar>
          </w:tcPr>
          <w:p w14:paraId="53CDA88E" w14:textId="0266FA11" w:rsidR="00065586" w:rsidRPr="00550AA1" w:rsidRDefault="00065586" w:rsidP="00065586">
            <w:pPr>
              <w:widowControl w:val="0"/>
              <w:spacing w:line="240" w:lineRule="auto"/>
              <w:jc w:val="left"/>
              <w:rPr>
                <w:sz w:val="18"/>
                <w:szCs w:val="18"/>
                <w:lang w:val="et-EE"/>
              </w:rPr>
            </w:pPr>
            <w:r w:rsidRPr="00550AA1">
              <w:rPr>
                <w:sz w:val="18"/>
                <w:szCs w:val="18"/>
                <w:lang w:val="et-EE"/>
              </w:rPr>
              <w:t>4.</w:t>
            </w:r>
            <w:r>
              <w:rPr>
                <w:sz w:val="18"/>
                <w:szCs w:val="18"/>
                <w:lang w:val="et-EE"/>
              </w:rPr>
              <w:t>7</w:t>
            </w:r>
          </w:p>
        </w:tc>
        <w:tc>
          <w:tcPr>
            <w:tcW w:w="4530" w:type="dxa"/>
            <w:tcMar>
              <w:top w:w="100" w:type="dxa"/>
              <w:left w:w="100" w:type="dxa"/>
              <w:bottom w:w="100" w:type="dxa"/>
              <w:right w:w="100" w:type="dxa"/>
            </w:tcMar>
          </w:tcPr>
          <w:p w14:paraId="53CDA88F" w14:textId="77777777" w:rsidR="00065586" w:rsidRPr="00550AA1" w:rsidRDefault="00065586" w:rsidP="00065586">
            <w:pPr>
              <w:widowControl w:val="0"/>
              <w:spacing w:line="240" w:lineRule="auto"/>
              <w:jc w:val="left"/>
              <w:rPr>
                <w:sz w:val="18"/>
                <w:szCs w:val="18"/>
                <w:lang w:val="et-EE"/>
              </w:rPr>
            </w:pPr>
            <w:r w:rsidRPr="00550AA1">
              <w:rPr>
                <w:sz w:val="18"/>
                <w:szCs w:val="18"/>
                <w:lang w:val="et-EE"/>
              </w:rPr>
              <w:t xml:space="preserve">Katsetada ja kasutusele võtta tehisaru võimalusi töö paremaks korraldamiseks, sh tasuliste AI-rakenduste litsentside soetamine ja teatud tegevuste automatiseerimine. </w:t>
            </w:r>
          </w:p>
        </w:tc>
        <w:tc>
          <w:tcPr>
            <w:tcW w:w="1560" w:type="dxa"/>
            <w:tcMar>
              <w:top w:w="100" w:type="dxa"/>
              <w:left w:w="100" w:type="dxa"/>
              <w:bottom w:w="100" w:type="dxa"/>
              <w:right w:w="100" w:type="dxa"/>
            </w:tcMar>
          </w:tcPr>
          <w:p w14:paraId="53CDA890" w14:textId="77777777" w:rsidR="00065586" w:rsidRPr="00550AA1" w:rsidRDefault="00065586" w:rsidP="00065586">
            <w:pPr>
              <w:widowControl w:val="0"/>
              <w:spacing w:line="240" w:lineRule="auto"/>
              <w:jc w:val="center"/>
              <w:rPr>
                <w:color w:val="1A1A1A"/>
                <w:sz w:val="18"/>
                <w:szCs w:val="18"/>
                <w:lang w:val="et-EE"/>
              </w:rPr>
            </w:pPr>
            <w:r w:rsidRPr="00550AA1">
              <w:rPr>
                <w:color w:val="1A1A1A"/>
                <w:sz w:val="18"/>
                <w:szCs w:val="18"/>
                <w:lang w:val="et-EE"/>
              </w:rPr>
              <w:t>Direktor</w:t>
            </w:r>
          </w:p>
        </w:tc>
        <w:tc>
          <w:tcPr>
            <w:tcW w:w="600" w:type="dxa"/>
            <w:tcMar>
              <w:top w:w="100" w:type="dxa"/>
              <w:left w:w="100" w:type="dxa"/>
              <w:bottom w:w="100" w:type="dxa"/>
              <w:right w:w="100" w:type="dxa"/>
            </w:tcMar>
          </w:tcPr>
          <w:p w14:paraId="53CDA891" w14:textId="77777777"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92" w14:textId="77777777"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93" w14:textId="77777777"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94" w14:textId="77777777"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r>
      <w:tr w:rsidR="00065586" w:rsidRPr="00550AA1" w14:paraId="53CDA89E" w14:textId="77777777">
        <w:trPr>
          <w:trHeight w:val="400"/>
        </w:trPr>
        <w:tc>
          <w:tcPr>
            <w:tcW w:w="510" w:type="dxa"/>
            <w:tcMar>
              <w:top w:w="100" w:type="dxa"/>
              <w:left w:w="100" w:type="dxa"/>
              <w:bottom w:w="100" w:type="dxa"/>
              <w:right w:w="100" w:type="dxa"/>
            </w:tcMar>
          </w:tcPr>
          <w:p w14:paraId="53CDA896" w14:textId="217BF098" w:rsidR="00065586" w:rsidRPr="00550AA1" w:rsidRDefault="00065586" w:rsidP="00065586">
            <w:pPr>
              <w:widowControl w:val="0"/>
              <w:spacing w:line="240" w:lineRule="auto"/>
              <w:jc w:val="left"/>
              <w:rPr>
                <w:sz w:val="18"/>
                <w:szCs w:val="18"/>
                <w:lang w:val="et-EE"/>
              </w:rPr>
            </w:pPr>
            <w:r w:rsidRPr="00550AA1">
              <w:rPr>
                <w:sz w:val="18"/>
                <w:szCs w:val="18"/>
                <w:lang w:val="et-EE"/>
              </w:rPr>
              <w:t>4.</w:t>
            </w:r>
            <w:r>
              <w:rPr>
                <w:sz w:val="18"/>
                <w:szCs w:val="18"/>
                <w:lang w:val="et-EE"/>
              </w:rPr>
              <w:t>8</w:t>
            </w:r>
          </w:p>
        </w:tc>
        <w:tc>
          <w:tcPr>
            <w:tcW w:w="4530" w:type="dxa"/>
            <w:tcMar>
              <w:top w:w="100" w:type="dxa"/>
              <w:left w:w="100" w:type="dxa"/>
              <w:bottom w:w="100" w:type="dxa"/>
              <w:right w:w="100" w:type="dxa"/>
            </w:tcMar>
          </w:tcPr>
          <w:p w14:paraId="53CDA897" w14:textId="77777777" w:rsidR="00065586" w:rsidRPr="00550AA1" w:rsidRDefault="00065586" w:rsidP="00065586">
            <w:pPr>
              <w:widowControl w:val="0"/>
              <w:spacing w:line="240" w:lineRule="auto"/>
              <w:jc w:val="left"/>
              <w:rPr>
                <w:sz w:val="18"/>
                <w:szCs w:val="18"/>
                <w:lang w:val="et-EE"/>
              </w:rPr>
            </w:pPr>
            <w:r w:rsidRPr="00550AA1">
              <w:rPr>
                <w:sz w:val="18"/>
                <w:szCs w:val="18"/>
                <w:lang w:val="et-EE"/>
              </w:rPr>
              <w:t>Laiendada vabatahtlike võrgustikku ning arendada nende kaasamist raamatukogu igapäevategevusse ja sündmuste korraldamisse.</w:t>
            </w:r>
          </w:p>
        </w:tc>
        <w:tc>
          <w:tcPr>
            <w:tcW w:w="1560" w:type="dxa"/>
            <w:tcMar>
              <w:top w:w="100" w:type="dxa"/>
              <w:left w:w="100" w:type="dxa"/>
              <w:bottom w:w="100" w:type="dxa"/>
              <w:right w:w="100" w:type="dxa"/>
            </w:tcMar>
          </w:tcPr>
          <w:p w14:paraId="53CDA898" w14:textId="77777777" w:rsidR="00065586" w:rsidRPr="00550AA1" w:rsidRDefault="00065586" w:rsidP="00065586">
            <w:pPr>
              <w:widowControl w:val="0"/>
              <w:spacing w:line="240" w:lineRule="auto"/>
              <w:jc w:val="center"/>
              <w:rPr>
                <w:color w:val="1A1A1A"/>
                <w:sz w:val="18"/>
                <w:szCs w:val="18"/>
                <w:lang w:val="et-EE"/>
              </w:rPr>
            </w:pPr>
            <w:r w:rsidRPr="00550AA1">
              <w:rPr>
                <w:color w:val="1A1A1A"/>
                <w:sz w:val="18"/>
                <w:szCs w:val="18"/>
                <w:lang w:val="et-EE"/>
              </w:rPr>
              <w:t>Direktor, harukogude raamatukogu-</w:t>
            </w:r>
          </w:p>
          <w:p w14:paraId="53CDA899" w14:textId="77777777" w:rsidR="00065586" w:rsidRPr="00550AA1" w:rsidRDefault="00065586" w:rsidP="00065586">
            <w:pPr>
              <w:widowControl w:val="0"/>
              <w:spacing w:line="240" w:lineRule="auto"/>
              <w:jc w:val="center"/>
              <w:rPr>
                <w:color w:val="1A1A1A"/>
                <w:sz w:val="18"/>
                <w:szCs w:val="18"/>
                <w:lang w:val="et-EE"/>
              </w:rPr>
            </w:pPr>
            <w:r w:rsidRPr="00550AA1">
              <w:rPr>
                <w:color w:val="1A1A1A"/>
                <w:sz w:val="18"/>
                <w:szCs w:val="18"/>
                <w:lang w:val="et-EE"/>
              </w:rPr>
              <w:t>hoidjad</w:t>
            </w:r>
          </w:p>
        </w:tc>
        <w:tc>
          <w:tcPr>
            <w:tcW w:w="600" w:type="dxa"/>
            <w:tcMar>
              <w:top w:w="100" w:type="dxa"/>
              <w:left w:w="100" w:type="dxa"/>
              <w:bottom w:w="100" w:type="dxa"/>
              <w:right w:w="100" w:type="dxa"/>
            </w:tcMar>
          </w:tcPr>
          <w:p w14:paraId="53CDA89A" w14:textId="77777777"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9B" w14:textId="77777777"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9C" w14:textId="77777777"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c>
          <w:tcPr>
            <w:tcW w:w="600" w:type="dxa"/>
            <w:tcMar>
              <w:top w:w="100" w:type="dxa"/>
              <w:left w:w="100" w:type="dxa"/>
              <w:bottom w:w="100" w:type="dxa"/>
              <w:right w:w="100" w:type="dxa"/>
            </w:tcMar>
          </w:tcPr>
          <w:p w14:paraId="53CDA89D" w14:textId="77777777" w:rsidR="00065586" w:rsidRPr="00550AA1" w:rsidRDefault="00065586" w:rsidP="00065586">
            <w:pPr>
              <w:widowControl w:val="0"/>
              <w:spacing w:line="240" w:lineRule="auto"/>
              <w:jc w:val="center"/>
              <w:rPr>
                <w:sz w:val="18"/>
                <w:szCs w:val="18"/>
                <w:lang w:val="et-EE"/>
              </w:rPr>
            </w:pPr>
            <w:r w:rsidRPr="00550AA1">
              <w:rPr>
                <w:sz w:val="18"/>
                <w:szCs w:val="18"/>
                <w:lang w:val="et-EE"/>
              </w:rPr>
              <w:t>x</w:t>
            </w:r>
          </w:p>
        </w:tc>
      </w:tr>
    </w:tbl>
    <w:p w14:paraId="53CDA89F" w14:textId="77777777" w:rsidR="008F477D" w:rsidRPr="00550AA1" w:rsidRDefault="008F477D">
      <w:pPr>
        <w:widowControl w:val="0"/>
        <w:spacing w:line="240" w:lineRule="auto"/>
        <w:jc w:val="left"/>
        <w:rPr>
          <w:lang w:val="et-EE"/>
        </w:rPr>
      </w:pPr>
    </w:p>
    <w:p w14:paraId="53CDA8A0" w14:textId="77777777" w:rsidR="008F477D" w:rsidRPr="00550AA1" w:rsidRDefault="008F477D">
      <w:pPr>
        <w:widowControl w:val="0"/>
        <w:spacing w:line="240" w:lineRule="auto"/>
        <w:jc w:val="left"/>
        <w:rPr>
          <w:lang w:val="et-EE"/>
        </w:rPr>
      </w:pPr>
    </w:p>
    <w:p w14:paraId="53CDA8A1" w14:textId="77777777" w:rsidR="008F477D" w:rsidRPr="00550AA1" w:rsidRDefault="008226CC">
      <w:pPr>
        <w:pStyle w:val="Heading2"/>
        <w:jc w:val="left"/>
        <w:rPr>
          <w:color w:val="D94505"/>
          <w:lang w:val="et-EE"/>
        </w:rPr>
      </w:pPr>
      <w:bookmarkStart w:id="9" w:name="_elw70bg0yh9s" w:colFirst="0" w:colLast="0"/>
      <w:bookmarkEnd w:id="9"/>
      <w:r w:rsidRPr="00550AA1">
        <w:rPr>
          <w:lang w:val="et-EE"/>
        </w:rPr>
        <w:br w:type="page"/>
      </w:r>
    </w:p>
    <w:p w14:paraId="53CDA8A2" w14:textId="77777777" w:rsidR="008F477D" w:rsidRPr="00550AA1" w:rsidRDefault="008226CC">
      <w:pPr>
        <w:pStyle w:val="Heading2"/>
        <w:jc w:val="left"/>
        <w:rPr>
          <w:color w:val="D94505"/>
          <w:lang w:val="et-EE"/>
        </w:rPr>
      </w:pPr>
      <w:bookmarkStart w:id="10" w:name="_5sthamnmw2f7" w:colFirst="0" w:colLast="0"/>
      <w:bookmarkEnd w:id="10"/>
      <w:r w:rsidRPr="00550AA1">
        <w:rPr>
          <w:color w:val="D94505"/>
          <w:lang w:val="et-EE"/>
        </w:rPr>
        <w:lastRenderedPageBreak/>
        <w:t>Strateegilised lähtealused</w:t>
      </w:r>
    </w:p>
    <w:p w14:paraId="53CDA8A3" w14:textId="77777777" w:rsidR="008F477D" w:rsidRPr="00550AA1" w:rsidRDefault="008F477D">
      <w:pPr>
        <w:jc w:val="left"/>
        <w:rPr>
          <w:lang w:val="et-EE"/>
        </w:rPr>
      </w:pPr>
    </w:p>
    <w:p w14:paraId="53CDA8A4" w14:textId="77777777" w:rsidR="008F477D" w:rsidRPr="00550AA1" w:rsidRDefault="008226CC">
      <w:pPr>
        <w:rPr>
          <w:sz w:val="20"/>
          <w:szCs w:val="20"/>
          <w:lang w:val="et-EE"/>
        </w:rPr>
      </w:pPr>
      <w:r w:rsidRPr="00550AA1">
        <w:rPr>
          <w:sz w:val="20"/>
          <w:szCs w:val="20"/>
          <w:lang w:val="et-EE"/>
        </w:rPr>
        <w:t xml:space="preserve">Põhja-Sakala Raamatukogu arengukava olulisim strateegiline lähtealus on </w:t>
      </w:r>
      <w:r w:rsidRPr="00550AA1">
        <w:rPr>
          <w:b/>
          <w:sz w:val="20"/>
          <w:szCs w:val="20"/>
          <w:lang w:val="et-EE"/>
        </w:rPr>
        <w:t>Põhja-Sakala valla arengukava 2023-2030</w:t>
      </w:r>
      <w:r w:rsidRPr="00550AA1">
        <w:rPr>
          <w:sz w:val="20"/>
          <w:szCs w:val="20"/>
          <w:vertAlign w:val="superscript"/>
          <w:lang w:val="et-EE"/>
        </w:rPr>
        <w:footnoteReference w:id="1"/>
      </w:r>
      <w:r w:rsidRPr="00550AA1">
        <w:rPr>
          <w:sz w:val="20"/>
          <w:szCs w:val="20"/>
          <w:lang w:val="et-EE"/>
        </w:rPr>
        <w:t xml:space="preserve">, mis püstitab valla missiooniks olla õnnelike inimestega, hooliv, kaasav, toimekas ja kaunis vald, kus on rõõm elada. Panustame kultuuri, külaliikumise ja kodanikuühenduste visiooni elluviimisse, et mitmekesise kultuuri-, kogukonna- ja seltsitegevuse kaudu hoida kultuuripärandit ja kodukoha traditsioone ning luua head võimalused erinevate vajaduste, huvide ja vanusega elanikele. Lisaks panustame valla hariduselu visiooni, et võimaldada igale lapsele tema arengut toetav kvaliteetne haridus, mis loob eeldused edukaks eneseteostuseks ja elukestvaks õppeks. Samuti toetame noorsootöövaldkonna visiooni, et Põhja-Sakala vallas elaksid aktiivsed, sportlikud, ettevõtlikud, kultuursed ja kodukohta hindavad noored. </w:t>
      </w:r>
    </w:p>
    <w:p w14:paraId="53CDA8A5" w14:textId="77777777" w:rsidR="008F477D" w:rsidRPr="00550AA1" w:rsidRDefault="008F477D">
      <w:pPr>
        <w:rPr>
          <w:sz w:val="20"/>
          <w:szCs w:val="20"/>
          <w:lang w:val="et-EE"/>
        </w:rPr>
      </w:pPr>
    </w:p>
    <w:p w14:paraId="53CDA8A6" w14:textId="3CE7CFEF" w:rsidR="008F477D" w:rsidRPr="00550AA1" w:rsidRDefault="008226CC">
      <w:pPr>
        <w:rPr>
          <w:sz w:val="20"/>
          <w:szCs w:val="20"/>
          <w:lang w:val="et-EE"/>
        </w:rPr>
      </w:pPr>
      <w:r w:rsidRPr="00550AA1">
        <w:rPr>
          <w:sz w:val="20"/>
          <w:szCs w:val="20"/>
          <w:lang w:val="et-EE"/>
        </w:rPr>
        <w:t xml:space="preserve">Rahvaraamatukoguna lähtume ka </w:t>
      </w:r>
      <w:r w:rsidRPr="00550AA1">
        <w:rPr>
          <w:b/>
          <w:sz w:val="20"/>
          <w:szCs w:val="20"/>
          <w:lang w:val="et-EE"/>
        </w:rPr>
        <w:t>riigi kultuuri arengukavas 2021-2030</w:t>
      </w:r>
      <w:r w:rsidRPr="00550AA1">
        <w:rPr>
          <w:sz w:val="20"/>
          <w:szCs w:val="20"/>
          <w:vertAlign w:val="superscript"/>
          <w:lang w:val="et-EE"/>
        </w:rPr>
        <w:footnoteReference w:id="2"/>
      </w:r>
      <w:r w:rsidRPr="00550AA1">
        <w:rPr>
          <w:rFonts w:eastAsia="Arial" w:cs="Arial"/>
          <w:sz w:val="20"/>
          <w:szCs w:val="20"/>
          <w:lang w:val="et-EE"/>
        </w:rPr>
        <w:t xml:space="preserve"> valdkonnale püstitatud eesmärkidest. Riiklik kultuuripoliitika näeb raamatukogude olulise rollina kõikidele inimestele jätkusuutlikult vaba juurdepääsu tagamist  informatsioonile ja avalikele e-teenustele, samuti kasutajatele lihtsa juurdepääsu pakkumist aja- ja asjakohastele kogudele ning andmebaasidele. Raamatukogudel on oluline osa väärtuspõhise </w:t>
      </w:r>
      <w:r w:rsidR="00550AA1">
        <w:rPr>
          <w:rFonts w:eastAsia="Arial" w:cs="Arial"/>
          <w:sz w:val="20"/>
          <w:szCs w:val="20"/>
          <w:lang w:val="et-EE"/>
        </w:rPr>
        <w:t>ühiskonna</w:t>
      </w:r>
      <w:r w:rsidRPr="00550AA1">
        <w:rPr>
          <w:rFonts w:eastAsia="Arial" w:cs="Arial"/>
          <w:sz w:val="20"/>
          <w:szCs w:val="20"/>
          <w:lang w:val="et-EE"/>
        </w:rPr>
        <w:t xml:space="preserve"> kujundamisel ja infopädevuste arendamisel. Nad inspireerivad lapsi ja noori lugema. Raamatukogud on kaasavad kultuuri-, haridus- ja kogukonnakeskused, pakkudes inspireerivat, </w:t>
      </w:r>
      <w:r w:rsidR="00550AA1">
        <w:rPr>
          <w:rFonts w:eastAsia="Arial" w:cs="Arial"/>
          <w:sz w:val="20"/>
          <w:szCs w:val="20"/>
          <w:lang w:val="et-EE"/>
        </w:rPr>
        <w:t>mitmekülgset</w:t>
      </w:r>
      <w:r w:rsidRPr="00550AA1">
        <w:rPr>
          <w:rFonts w:eastAsia="Arial" w:cs="Arial"/>
          <w:sz w:val="20"/>
          <w:szCs w:val="20"/>
          <w:lang w:val="et-EE"/>
        </w:rPr>
        <w:t xml:space="preserve"> ja ligipääsetavat füüsilist keskkonda. Oluline on tagada võimekus tehnoloogilise arenguga sammu pidamiseks. Nad lähtuvad oma tegevuses jagamis-, ring- ja rohelise majanduse põhimõtetest. Raamatukoguspetsialistide pädevuste arendamine toetab kiirelt muutuvas ja </w:t>
      </w:r>
      <w:r w:rsidR="00550AA1">
        <w:rPr>
          <w:rFonts w:eastAsia="Arial" w:cs="Arial"/>
          <w:sz w:val="20"/>
          <w:szCs w:val="20"/>
          <w:lang w:val="et-EE"/>
        </w:rPr>
        <w:t>digitaliseeruvas</w:t>
      </w:r>
      <w:r w:rsidRPr="00550AA1">
        <w:rPr>
          <w:rFonts w:eastAsia="Arial" w:cs="Arial"/>
          <w:sz w:val="20"/>
          <w:szCs w:val="20"/>
          <w:lang w:val="et-EE"/>
        </w:rPr>
        <w:t xml:space="preserve"> infokeskkonnas tegutsemist.</w:t>
      </w:r>
    </w:p>
    <w:p w14:paraId="53CDA8A7" w14:textId="77777777" w:rsidR="008F477D" w:rsidRPr="00550AA1" w:rsidRDefault="008F477D">
      <w:pPr>
        <w:rPr>
          <w:sz w:val="20"/>
          <w:szCs w:val="20"/>
          <w:lang w:val="et-EE"/>
        </w:rPr>
      </w:pPr>
    </w:p>
    <w:p w14:paraId="53CDA8A8" w14:textId="77777777" w:rsidR="008F477D" w:rsidRPr="00550AA1" w:rsidRDefault="008226CC">
      <w:pPr>
        <w:rPr>
          <w:sz w:val="20"/>
          <w:szCs w:val="20"/>
          <w:lang w:val="et-EE"/>
        </w:rPr>
      </w:pPr>
      <w:r w:rsidRPr="00550AA1">
        <w:rPr>
          <w:sz w:val="20"/>
          <w:szCs w:val="20"/>
          <w:lang w:val="et-EE"/>
        </w:rPr>
        <w:t xml:space="preserve">Rahvaraamatukogu teenuste arendamisel võtame aluseks Eesti raamatukogunduse visioonidokumendis </w:t>
      </w:r>
      <w:r w:rsidRPr="00550AA1">
        <w:rPr>
          <w:b/>
          <w:sz w:val="20"/>
          <w:szCs w:val="20"/>
          <w:lang w:val="et-EE"/>
        </w:rPr>
        <w:t>21. sajandi raamatukogu</w:t>
      </w:r>
      <w:r w:rsidRPr="00550AA1">
        <w:rPr>
          <w:sz w:val="20"/>
          <w:szCs w:val="20"/>
          <w:vertAlign w:val="superscript"/>
          <w:lang w:val="et-EE"/>
        </w:rPr>
        <w:footnoteReference w:id="3"/>
      </w:r>
      <w:r w:rsidRPr="00550AA1">
        <w:rPr>
          <w:sz w:val="20"/>
          <w:szCs w:val="20"/>
          <w:lang w:val="et-EE"/>
        </w:rPr>
        <w:t xml:space="preserve"> kirjeldatud põhimõtted. Visioonidokument sõnastab raamatukogude missioonina kujundada inimeste lugemisharjumusi, toetada elukestvat õpet ja säästlikku mõtteviisi ning pakkuda ligipääsu informatsioonile, teadmistele ja kultuurile. 21. sajandi raamatukogu mudeli järgi peavad raamatukogud pöörama erilist tähelepanu seitsmele olulisele valdkonnale, et olla raamatukoguna (1) lugemisharjumust kujundav; (2) ligipääsetav ja kättesaadav; (3) strateegiliselt juhitud; (4) inimesi igakülgselt arendav; (5) nutikas ja innovaatiline; (6) keskkonnateadlik ja säästlik; (7) kogukonda laiapõhjaliselt kaasav.</w:t>
      </w:r>
    </w:p>
    <w:p w14:paraId="53CDA8A9" w14:textId="77777777" w:rsidR="008F477D" w:rsidRPr="00550AA1" w:rsidRDefault="008F477D">
      <w:pPr>
        <w:rPr>
          <w:sz w:val="20"/>
          <w:szCs w:val="20"/>
          <w:lang w:val="et-EE"/>
        </w:rPr>
      </w:pPr>
    </w:p>
    <w:p w14:paraId="53CDA8AA" w14:textId="77777777" w:rsidR="008F477D" w:rsidRPr="00550AA1" w:rsidRDefault="008226CC">
      <w:pPr>
        <w:pStyle w:val="Heading2"/>
        <w:jc w:val="left"/>
        <w:rPr>
          <w:color w:val="D94505"/>
          <w:lang w:val="et-EE"/>
        </w:rPr>
      </w:pPr>
      <w:bookmarkStart w:id="11" w:name="_ey73ix6mecln" w:colFirst="0" w:colLast="0"/>
      <w:bookmarkEnd w:id="11"/>
      <w:r w:rsidRPr="00550AA1">
        <w:rPr>
          <w:color w:val="D94505"/>
          <w:lang w:val="et-EE"/>
        </w:rPr>
        <w:t>Hetkeolukorra analüüs</w:t>
      </w:r>
    </w:p>
    <w:p w14:paraId="53CDA8AB" w14:textId="77777777" w:rsidR="008F477D" w:rsidRPr="00550AA1" w:rsidRDefault="008F477D">
      <w:pPr>
        <w:jc w:val="left"/>
        <w:rPr>
          <w:lang w:val="et-EE"/>
        </w:rPr>
      </w:pPr>
    </w:p>
    <w:p w14:paraId="53CDA8AC" w14:textId="77777777" w:rsidR="008F477D" w:rsidRPr="00550AA1" w:rsidRDefault="008226CC">
      <w:pPr>
        <w:rPr>
          <w:color w:val="D20C32"/>
          <w:sz w:val="20"/>
          <w:szCs w:val="20"/>
          <w:lang w:val="et-EE"/>
        </w:rPr>
      </w:pPr>
      <w:r w:rsidRPr="00550AA1">
        <w:rPr>
          <w:b/>
          <w:color w:val="D94505"/>
          <w:sz w:val="20"/>
          <w:szCs w:val="20"/>
          <w:lang w:val="et-EE"/>
        </w:rPr>
        <w:t>Meie olulisimad tugevused</w:t>
      </w:r>
    </w:p>
    <w:p w14:paraId="53CDA8AD" w14:textId="05183EEA" w:rsidR="008F477D" w:rsidRPr="00550AA1" w:rsidRDefault="008226CC">
      <w:pPr>
        <w:numPr>
          <w:ilvl w:val="0"/>
          <w:numId w:val="4"/>
        </w:numPr>
        <w:spacing w:before="240"/>
        <w:jc w:val="left"/>
        <w:rPr>
          <w:rFonts w:ascii="Arial" w:eastAsia="Arial" w:hAnsi="Arial" w:cs="Arial"/>
          <w:lang w:val="et-EE"/>
        </w:rPr>
      </w:pPr>
      <w:r w:rsidRPr="00550AA1">
        <w:rPr>
          <w:b/>
          <w:sz w:val="20"/>
          <w:szCs w:val="20"/>
          <w:lang w:val="et-EE"/>
        </w:rPr>
        <w:t>Kohalolu kogukonnas:</w:t>
      </w:r>
      <w:r w:rsidRPr="00550AA1">
        <w:rPr>
          <w:sz w:val="20"/>
          <w:szCs w:val="20"/>
          <w:lang w:val="et-EE"/>
        </w:rPr>
        <w:t xml:space="preserve"> raamatukogu on säilitanud oma </w:t>
      </w:r>
      <w:r w:rsidR="00A44F11" w:rsidRPr="00550AA1">
        <w:rPr>
          <w:sz w:val="20"/>
          <w:szCs w:val="20"/>
          <w:lang w:val="et-EE"/>
        </w:rPr>
        <w:t xml:space="preserve">avatud koostööpartneri </w:t>
      </w:r>
      <w:r w:rsidRPr="00550AA1">
        <w:rPr>
          <w:sz w:val="20"/>
          <w:szCs w:val="20"/>
          <w:lang w:val="et-EE"/>
        </w:rPr>
        <w:t>rolli valla kultuuri- ja hariduselus ning on jätkuvalt nähtav ja tegus osa kogukonnast.</w:t>
      </w:r>
    </w:p>
    <w:p w14:paraId="53CDA8AE" w14:textId="77777777" w:rsidR="008F477D" w:rsidRPr="00550AA1" w:rsidRDefault="008226CC">
      <w:pPr>
        <w:numPr>
          <w:ilvl w:val="0"/>
          <w:numId w:val="4"/>
        </w:numPr>
        <w:jc w:val="left"/>
        <w:rPr>
          <w:rFonts w:ascii="Arial" w:eastAsia="Arial" w:hAnsi="Arial" w:cs="Arial"/>
          <w:lang w:val="et-EE"/>
        </w:rPr>
      </w:pPr>
      <w:r w:rsidRPr="00550AA1">
        <w:rPr>
          <w:b/>
          <w:sz w:val="20"/>
          <w:szCs w:val="20"/>
          <w:lang w:val="et-EE"/>
        </w:rPr>
        <w:t>Hästi toimiv koostöö haridusasutustega:</w:t>
      </w:r>
      <w:r w:rsidRPr="00550AA1">
        <w:rPr>
          <w:sz w:val="20"/>
          <w:szCs w:val="20"/>
          <w:lang w:val="et-EE"/>
        </w:rPr>
        <w:t xml:space="preserve"> tihe side koolide, lasteaedade ja noortekeskustega toetab laste ja noorte lugemisharjumuste kujunemist, hariduse mitmekesistamist ning noorte kaasatust.</w:t>
      </w:r>
    </w:p>
    <w:p w14:paraId="53CDA8AF" w14:textId="77777777" w:rsidR="008F477D" w:rsidRPr="00550AA1" w:rsidRDefault="008226CC">
      <w:pPr>
        <w:numPr>
          <w:ilvl w:val="0"/>
          <w:numId w:val="4"/>
        </w:numPr>
        <w:jc w:val="left"/>
        <w:rPr>
          <w:rFonts w:ascii="Arial" w:eastAsia="Arial" w:hAnsi="Arial" w:cs="Arial"/>
          <w:lang w:val="et-EE"/>
        </w:rPr>
      </w:pPr>
      <w:r w:rsidRPr="00550AA1">
        <w:rPr>
          <w:b/>
          <w:sz w:val="20"/>
          <w:szCs w:val="20"/>
          <w:lang w:val="et-EE"/>
        </w:rPr>
        <w:t>Aktiivne kasutus:</w:t>
      </w:r>
      <w:r w:rsidRPr="00550AA1">
        <w:rPr>
          <w:sz w:val="20"/>
          <w:szCs w:val="20"/>
          <w:lang w:val="et-EE"/>
        </w:rPr>
        <w:t xml:space="preserve"> lugejad väärtustavad raamatukogu tegevust ja teenuseid, osaledes aktiivselt programmides ja sündmustel.</w:t>
      </w:r>
    </w:p>
    <w:p w14:paraId="53CDA8B0" w14:textId="3CDE5EC5" w:rsidR="008F477D" w:rsidRPr="00550AA1" w:rsidRDefault="008226CC">
      <w:pPr>
        <w:numPr>
          <w:ilvl w:val="0"/>
          <w:numId w:val="4"/>
        </w:numPr>
        <w:jc w:val="left"/>
        <w:rPr>
          <w:rFonts w:ascii="Arial" w:eastAsia="Arial" w:hAnsi="Arial" w:cs="Arial"/>
          <w:lang w:val="et-EE"/>
        </w:rPr>
      </w:pPr>
      <w:r w:rsidRPr="00550AA1">
        <w:rPr>
          <w:b/>
          <w:sz w:val="20"/>
          <w:szCs w:val="20"/>
          <w:lang w:val="et-EE"/>
        </w:rPr>
        <w:t>Koduloo väärtustamine:</w:t>
      </w:r>
      <w:r w:rsidRPr="00550AA1">
        <w:rPr>
          <w:sz w:val="20"/>
          <w:szCs w:val="20"/>
          <w:lang w:val="et-EE"/>
        </w:rPr>
        <w:t xml:space="preserve"> raamatukogu panustab kohaliku ajaloo kogumisse ja tutvustamisse, </w:t>
      </w:r>
      <w:r w:rsidR="0017550A" w:rsidRPr="00550AA1">
        <w:rPr>
          <w:sz w:val="20"/>
          <w:szCs w:val="20"/>
          <w:lang w:val="et-EE"/>
        </w:rPr>
        <w:t xml:space="preserve">teeb koostööd kohalike muuseumidega, </w:t>
      </w:r>
      <w:r w:rsidRPr="00550AA1">
        <w:rPr>
          <w:sz w:val="20"/>
          <w:szCs w:val="20"/>
          <w:lang w:val="et-EE"/>
        </w:rPr>
        <w:t>aidates hoida ja arendada kogukonnamälu.</w:t>
      </w:r>
    </w:p>
    <w:p w14:paraId="53CDA8B1" w14:textId="671380D6" w:rsidR="008F477D" w:rsidRPr="00550AA1" w:rsidRDefault="008226CC">
      <w:pPr>
        <w:numPr>
          <w:ilvl w:val="0"/>
          <w:numId w:val="4"/>
        </w:numPr>
        <w:jc w:val="left"/>
        <w:rPr>
          <w:rFonts w:ascii="Arial" w:eastAsia="Arial" w:hAnsi="Arial" w:cs="Arial"/>
          <w:lang w:val="et-EE"/>
        </w:rPr>
      </w:pPr>
      <w:r w:rsidRPr="00550AA1">
        <w:rPr>
          <w:b/>
          <w:sz w:val="20"/>
          <w:szCs w:val="20"/>
          <w:lang w:val="et-EE"/>
        </w:rPr>
        <w:lastRenderedPageBreak/>
        <w:t>Lai koostöövõrgustik:</w:t>
      </w:r>
      <w:r w:rsidRPr="00550AA1">
        <w:rPr>
          <w:sz w:val="20"/>
          <w:szCs w:val="20"/>
          <w:lang w:val="et-EE"/>
        </w:rPr>
        <w:t xml:space="preserve"> hästi toimiv partnerlus</w:t>
      </w:r>
      <w:r w:rsidR="00B13EDC" w:rsidRPr="00550AA1">
        <w:rPr>
          <w:sz w:val="20"/>
          <w:szCs w:val="20"/>
          <w:lang w:val="et-EE"/>
        </w:rPr>
        <w:t xml:space="preserve"> eri</w:t>
      </w:r>
      <w:r w:rsidR="00FD3009" w:rsidRPr="00550AA1">
        <w:rPr>
          <w:sz w:val="20"/>
          <w:szCs w:val="20"/>
          <w:lang w:val="et-EE"/>
        </w:rPr>
        <w:t xml:space="preserve"> valdkonna </w:t>
      </w:r>
      <w:r w:rsidRPr="00550AA1">
        <w:rPr>
          <w:sz w:val="20"/>
          <w:szCs w:val="20"/>
          <w:lang w:val="et-EE"/>
        </w:rPr>
        <w:t xml:space="preserve"> </w:t>
      </w:r>
      <w:r w:rsidR="004C3536" w:rsidRPr="00550AA1">
        <w:rPr>
          <w:sz w:val="20"/>
          <w:szCs w:val="20"/>
          <w:lang w:val="et-EE"/>
        </w:rPr>
        <w:t xml:space="preserve">mittetulundusühingute, </w:t>
      </w:r>
      <w:r w:rsidRPr="00550AA1">
        <w:rPr>
          <w:sz w:val="20"/>
          <w:szCs w:val="20"/>
          <w:lang w:val="et-EE"/>
        </w:rPr>
        <w:t>külaseltside</w:t>
      </w:r>
      <w:r w:rsidR="00AA2BC0" w:rsidRPr="00550AA1">
        <w:rPr>
          <w:sz w:val="20"/>
          <w:szCs w:val="20"/>
          <w:lang w:val="et-EE"/>
        </w:rPr>
        <w:t>, r</w:t>
      </w:r>
      <w:r w:rsidRPr="00550AA1">
        <w:rPr>
          <w:sz w:val="20"/>
          <w:szCs w:val="20"/>
          <w:lang w:val="et-EE"/>
        </w:rPr>
        <w:t>ahvamaja</w:t>
      </w:r>
      <w:r w:rsidR="004C3536" w:rsidRPr="00550AA1">
        <w:rPr>
          <w:sz w:val="20"/>
          <w:szCs w:val="20"/>
          <w:lang w:val="et-EE"/>
        </w:rPr>
        <w:t>d</w:t>
      </w:r>
      <w:r w:rsidR="00AA2BC0" w:rsidRPr="00550AA1">
        <w:rPr>
          <w:sz w:val="20"/>
          <w:szCs w:val="20"/>
          <w:lang w:val="et-EE"/>
        </w:rPr>
        <w:t>e, spordi</w:t>
      </w:r>
      <w:r w:rsidR="004C3536" w:rsidRPr="00550AA1">
        <w:rPr>
          <w:sz w:val="20"/>
          <w:szCs w:val="20"/>
          <w:lang w:val="et-EE"/>
        </w:rPr>
        <w:t xml:space="preserve"> ja teiste vaba aja tegevust pakkuvate </w:t>
      </w:r>
      <w:r w:rsidR="00370D26" w:rsidRPr="00550AA1">
        <w:rPr>
          <w:sz w:val="20"/>
          <w:szCs w:val="20"/>
          <w:lang w:val="et-EE"/>
        </w:rPr>
        <w:t>organis</w:t>
      </w:r>
      <w:r w:rsidR="00550AA1">
        <w:rPr>
          <w:sz w:val="20"/>
          <w:szCs w:val="20"/>
          <w:lang w:val="et-EE"/>
        </w:rPr>
        <w:t>a</w:t>
      </w:r>
      <w:r w:rsidR="00370D26" w:rsidRPr="00550AA1">
        <w:rPr>
          <w:sz w:val="20"/>
          <w:szCs w:val="20"/>
          <w:lang w:val="et-EE"/>
        </w:rPr>
        <w:t>tsiooni</w:t>
      </w:r>
      <w:r w:rsidR="00FD3009" w:rsidRPr="00550AA1">
        <w:rPr>
          <w:sz w:val="20"/>
          <w:szCs w:val="20"/>
          <w:lang w:val="et-EE"/>
        </w:rPr>
        <w:t>deg</w:t>
      </w:r>
      <w:r w:rsidR="00370D26" w:rsidRPr="00550AA1">
        <w:rPr>
          <w:sz w:val="20"/>
          <w:szCs w:val="20"/>
          <w:lang w:val="et-EE"/>
        </w:rPr>
        <w:t>a</w:t>
      </w:r>
      <w:r w:rsidRPr="00550AA1">
        <w:rPr>
          <w:sz w:val="20"/>
          <w:szCs w:val="20"/>
          <w:lang w:val="et-EE"/>
        </w:rPr>
        <w:t xml:space="preserve"> toetab kohalikku kultuuri- ja kogukonnaelu.</w:t>
      </w:r>
    </w:p>
    <w:p w14:paraId="53CDA8B2" w14:textId="77777777" w:rsidR="008F477D" w:rsidRPr="00550AA1" w:rsidRDefault="008226CC">
      <w:pPr>
        <w:numPr>
          <w:ilvl w:val="0"/>
          <w:numId w:val="4"/>
        </w:numPr>
        <w:jc w:val="left"/>
        <w:rPr>
          <w:rFonts w:ascii="Arial" w:eastAsia="Arial" w:hAnsi="Arial" w:cs="Arial"/>
          <w:lang w:val="et-EE"/>
        </w:rPr>
      </w:pPr>
      <w:r w:rsidRPr="00550AA1">
        <w:rPr>
          <w:b/>
          <w:sz w:val="20"/>
          <w:szCs w:val="20"/>
          <w:lang w:val="et-EE"/>
        </w:rPr>
        <w:t>Ühtne kollektiiv:</w:t>
      </w:r>
      <w:r w:rsidRPr="00550AA1">
        <w:rPr>
          <w:sz w:val="20"/>
          <w:szCs w:val="20"/>
          <w:lang w:val="et-EE"/>
        </w:rPr>
        <w:t xml:space="preserve"> raamatukogu töötajad teevad koostööd ühtse meeskonnana ning panustavad pühendunult raamatukogu arengusse.</w:t>
      </w:r>
    </w:p>
    <w:p w14:paraId="53CDA8B3" w14:textId="0E1BB724" w:rsidR="008F477D" w:rsidRPr="00550AA1" w:rsidRDefault="008226CC">
      <w:pPr>
        <w:numPr>
          <w:ilvl w:val="0"/>
          <w:numId w:val="4"/>
        </w:numPr>
        <w:jc w:val="left"/>
        <w:rPr>
          <w:rFonts w:ascii="Arial" w:eastAsia="Arial" w:hAnsi="Arial" w:cs="Arial"/>
          <w:lang w:val="et-EE"/>
        </w:rPr>
      </w:pPr>
      <w:r w:rsidRPr="00550AA1">
        <w:rPr>
          <w:b/>
          <w:sz w:val="20"/>
          <w:szCs w:val="20"/>
          <w:lang w:val="et-EE"/>
        </w:rPr>
        <w:t>Tõhus raamatukogudevaheline koostöö:</w:t>
      </w:r>
      <w:r w:rsidRPr="00550AA1">
        <w:rPr>
          <w:sz w:val="20"/>
          <w:szCs w:val="20"/>
          <w:lang w:val="et-EE"/>
        </w:rPr>
        <w:t xml:space="preserve"> haruraamatukogude vahel toimib sujuv infovahetus ja ühine tegutsemine</w:t>
      </w:r>
      <w:r w:rsidR="00723BE4" w:rsidRPr="00550AA1">
        <w:rPr>
          <w:sz w:val="20"/>
          <w:szCs w:val="20"/>
          <w:lang w:val="et-EE"/>
        </w:rPr>
        <w:t xml:space="preserve">. Samuti </w:t>
      </w:r>
      <w:r w:rsidR="0060348E" w:rsidRPr="00550AA1">
        <w:rPr>
          <w:sz w:val="20"/>
          <w:szCs w:val="20"/>
          <w:lang w:val="et-EE"/>
        </w:rPr>
        <w:t xml:space="preserve">on hea koostöö </w:t>
      </w:r>
      <w:r w:rsidR="0044669D" w:rsidRPr="00550AA1">
        <w:rPr>
          <w:sz w:val="20"/>
          <w:szCs w:val="20"/>
          <w:lang w:val="et-EE"/>
        </w:rPr>
        <w:t xml:space="preserve">nii </w:t>
      </w:r>
      <w:r w:rsidR="0060348E" w:rsidRPr="00550AA1">
        <w:rPr>
          <w:sz w:val="20"/>
          <w:szCs w:val="20"/>
          <w:lang w:val="et-EE"/>
        </w:rPr>
        <w:t>Viljandi</w:t>
      </w:r>
      <w:r w:rsidR="0044669D" w:rsidRPr="00550AA1">
        <w:rPr>
          <w:sz w:val="20"/>
          <w:szCs w:val="20"/>
          <w:lang w:val="et-EE"/>
        </w:rPr>
        <w:t>maa</w:t>
      </w:r>
      <w:r w:rsidR="0060348E" w:rsidRPr="00550AA1">
        <w:rPr>
          <w:sz w:val="20"/>
          <w:szCs w:val="20"/>
          <w:lang w:val="et-EE"/>
        </w:rPr>
        <w:t xml:space="preserve"> kui teiste </w:t>
      </w:r>
      <w:r w:rsidR="0044669D" w:rsidRPr="00550AA1">
        <w:rPr>
          <w:sz w:val="20"/>
          <w:szCs w:val="20"/>
          <w:lang w:val="et-EE"/>
        </w:rPr>
        <w:t xml:space="preserve">maakondade </w:t>
      </w:r>
      <w:r w:rsidR="0060348E" w:rsidRPr="00550AA1">
        <w:rPr>
          <w:sz w:val="20"/>
          <w:szCs w:val="20"/>
          <w:lang w:val="et-EE"/>
        </w:rPr>
        <w:t>raamatukogudega</w:t>
      </w:r>
      <w:r w:rsidR="00053BD7" w:rsidRPr="00550AA1">
        <w:rPr>
          <w:sz w:val="20"/>
          <w:szCs w:val="20"/>
          <w:lang w:val="et-EE"/>
        </w:rPr>
        <w:t xml:space="preserve"> </w:t>
      </w:r>
      <w:r w:rsidR="00550AA1">
        <w:rPr>
          <w:sz w:val="20"/>
          <w:szCs w:val="20"/>
          <w:lang w:val="et-EE"/>
        </w:rPr>
        <w:t>ühiskoolituste</w:t>
      </w:r>
      <w:r w:rsidR="00053BD7" w:rsidRPr="00550AA1">
        <w:rPr>
          <w:sz w:val="20"/>
          <w:szCs w:val="20"/>
          <w:lang w:val="et-EE"/>
        </w:rPr>
        <w:t xml:space="preserve"> </w:t>
      </w:r>
      <w:r w:rsidR="008D6071" w:rsidRPr="00550AA1">
        <w:rPr>
          <w:sz w:val="20"/>
          <w:szCs w:val="20"/>
          <w:lang w:val="et-EE"/>
        </w:rPr>
        <w:t>korraldamisel ja kogemuste vahetam</w:t>
      </w:r>
      <w:r w:rsidR="0076260F" w:rsidRPr="00550AA1">
        <w:rPr>
          <w:sz w:val="20"/>
          <w:szCs w:val="20"/>
          <w:lang w:val="et-EE"/>
        </w:rPr>
        <w:t>isel.</w:t>
      </w:r>
    </w:p>
    <w:p w14:paraId="53CDA8B4" w14:textId="07B75D32" w:rsidR="008F477D" w:rsidRPr="00550AA1" w:rsidRDefault="008226CC">
      <w:pPr>
        <w:numPr>
          <w:ilvl w:val="0"/>
          <w:numId w:val="4"/>
        </w:numPr>
        <w:jc w:val="left"/>
        <w:rPr>
          <w:rFonts w:ascii="Arial" w:eastAsia="Arial" w:hAnsi="Arial" w:cs="Arial"/>
          <w:lang w:val="et-EE"/>
        </w:rPr>
      </w:pPr>
      <w:r w:rsidRPr="00550AA1">
        <w:rPr>
          <w:b/>
          <w:sz w:val="20"/>
          <w:szCs w:val="20"/>
          <w:lang w:val="et-EE"/>
        </w:rPr>
        <w:t>Mitmekesine programm:</w:t>
      </w:r>
      <w:r w:rsidRPr="00550AA1">
        <w:rPr>
          <w:sz w:val="20"/>
          <w:szCs w:val="20"/>
          <w:lang w:val="et-EE"/>
        </w:rPr>
        <w:t xml:space="preserve"> raamatukogus korraldatakse eriilmelisi üritusi, raamatuklubisid, kohtumisi ning lugemishuvi toetavaid mänge, võistlusi ja kampaaniaid, mis rikastavad kohaliku kultuurielu.</w:t>
      </w:r>
      <w:r w:rsidR="00141DF7" w:rsidRPr="00550AA1">
        <w:rPr>
          <w:sz w:val="20"/>
          <w:szCs w:val="20"/>
          <w:lang w:val="et-EE"/>
        </w:rPr>
        <w:t xml:space="preserve"> Raamatukogud lähevad ka oma ruumidest välja ja osalevad kogukondade tippüritustel-</w:t>
      </w:r>
      <w:r w:rsidR="008949A0" w:rsidRPr="00550AA1">
        <w:rPr>
          <w:sz w:val="20"/>
          <w:szCs w:val="20"/>
          <w:lang w:val="et-EE"/>
        </w:rPr>
        <w:t xml:space="preserve"> näiteks Pizzafesil Kõpus, Võhma linna päevadel, </w:t>
      </w:r>
      <w:r w:rsidR="00BA61F1" w:rsidRPr="00550AA1">
        <w:rPr>
          <w:sz w:val="20"/>
          <w:szCs w:val="20"/>
          <w:lang w:val="et-EE"/>
        </w:rPr>
        <w:t>piirkondade kohvikute päevadel, Vastemõisa laadal, Sürgavere külapäeval, Lehola Lembitu mängudel jne.</w:t>
      </w:r>
    </w:p>
    <w:p w14:paraId="53CDA8B5" w14:textId="77777777" w:rsidR="008F477D" w:rsidRPr="00550AA1" w:rsidRDefault="008226CC">
      <w:pPr>
        <w:numPr>
          <w:ilvl w:val="0"/>
          <w:numId w:val="4"/>
        </w:numPr>
        <w:jc w:val="left"/>
        <w:rPr>
          <w:rFonts w:ascii="Arial" w:eastAsia="Arial" w:hAnsi="Arial" w:cs="Arial"/>
          <w:lang w:val="et-EE"/>
        </w:rPr>
      </w:pPr>
      <w:r w:rsidRPr="00550AA1">
        <w:rPr>
          <w:b/>
          <w:sz w:val="20"/>
          <w:szCs w:val="20"/>
          <w:lang w:val="et-EE"/>
        </w:rPr>
        <w:t>Hubane keskkond:</w:t>
      </w:r>
      <w:r w:rsidRPr="00550AA1">
        <w:rPr>
          <w:sz w:val="20"/>
          <w:szCs w:val="20"/>
          <w:lang w:val="et-EE"/>
        </w:rPr>
        <w:t xml:space="preserve"> raamatukogude ruumid on soojad, hubased ja kohandatud külastajate vajadustele.</w:t>
      </w:r>
    </w:p>
    <w:p w14:paraId="53CDA8B6" w14:textId="5DE3B822" w:rsidR="008F477D" w:rsidRPr="00550AA1" w:rsidRDefault="008226CC">
      <w:pPr>
        <w:numPr>
          <w:ilvl w:val="0"/>
          <w:numId w:val="4"/>
        </w:numPr>
        <w:spacing w:after="240"/>
        <w:jc w:val="left"/>
        <w:rPr>
          <w:rFonts w:ascii="Arial" w:eastAsia="Arial" w:hAnsi="Arial" w:cs="Arial"/>
          <w:lang w:val="et-EE"/>
        </w:rPr>
      </w:pPr>
      <w:r w:rsidRPr="00550AA1">
        <w:rPr>
          <w:b/>
          <w:sz w:val="20"/>
          <w:szCs w:val="20"/>
          <w:lang w:val="et-EE"/>
        </w:rPr>
        <w:t>Esinduslik</w:t>
      </w:r>
      <w:r w:rsidR="00550AA1">
        <w:rPr>
          <w:b/>
          <w:sz w:val="20"/>
          <w:szCs w:val="20"/>
          <w:lang w:val="et-EE"/>
        </w:rPr>
        <w:t>ud</w:t>
      </w:r>
      <w:r w:rsidRPr="00550AA1">
        <w:rPr>
          <w:b/>
          <w:sz w:val="20"/>
          <w:szCs w:val="20"/>
          <w:lang w:val="et-EE"/>
        </w:rPr>
        <w:t xml:space="preserve"> kogud:</w:t>
      </w:r>
      <w:r w:rsidRPr="00550AA1">
        <w:rPr>
          <w:sz w:val="20"/>
          <w:szCs w:val="20"/>
          <w:lang w:val="et-EE"/>
        </w:rPr>
        <w:t xml:space="preserve"> raamatukogude kogud on mitmekesised ja ajakohased; raamatukogudevaheline laenutus võimaldab ligipääsu laiemale valikule teavikutele.</w:t>
      </w:r>
    </w:p>
    <w:p w14:paraId="53CDA8B7" w14:textId="77777777" w:rsidR="008F477D" w:rsidRPr="00550AA1" w:rsidRDefault="008226CC">
      <w:pPr>
        <w:rPr>
          <w:b/>
          <w:color w:val="D94505"/>
          <w:sz w:val="20"/>
          <w:szCs w:val="20"/>
          <w:lang w:val="et-EE"/>
        </w:rPr>
      </w:pPr>
      <w:r w:rsidRPr="00550AA1">
        <w:rPr>
          <w:b/>
          <w:color w:val="D94505"/>
          <w:sz w:val="20"/>
          <w:szCs w:val="20"/>
          <w:lang w:val="et-EE"/>
        </w:rPr>
        <w:t>Meie suurimad väljakutsed</w:t>
      </w:r>
    </w:p>
    <w:p w14:paraId="53CDA8B8" w14:textId="77777777" w:rsidR="008F477D" w:rsidRPr="00550AA1" w:rsidRDefault="008F477D">
      <w:pPr>
        <w:rPr>
          <w:color w:val="D20C32"/>
          <w:sz w:val="20"/>
          <w:szCs w:val="20"/>
          <w:lang w:val="et-EE"/>
        </w:rPr>
      </w:pPr>
    </w:p>
    <w:p w14:paraId="53CDA8B9" w14:textId="77777777" w:rsidR="008F477D" w:rsidRPr="00550AA1" w:rsidRDefault="008226CC">
      <w:pPr>
        <w:numPr>
          <w:ilvl w:val="0"/>
          <w:numId w:val="2"/>
        </w:numPr>
        <w:rPr>
          <w:sz w:val="20"/>
          <w:szCs w:val="20"/>
          <w:lang w:val="et-EE"/>
        </w:rPr>
      </w:pPr>
      <w:r w:rsidRPr="00550AA1">
        <w:rPr>
          <w:b/>
          <w:sz w:val="20"/>
          <w:szCs w:val="20"/>
          <w:lang w:val="et-EE"/>
        </w:rPr>
        <w:t>Madalad palgad ja järelkasvu probleemid:</w:t>
      </w:r>
      <w:r w:rsidRPr="00550AA1">
        <w:rPr>
          <w:sz w:val="20"/>
          <w:szCs w:val="20"/>
          <w:lang w:val="et-EE"/>
        </w:rPr>
        <w:t xml:space="preserve"> raamatukogu ei suuda madala palgataseme tõttu värvata piisavalt motiveeritud ja kvalifitseeritud töötajaid, eriti noori. Paljud olemasolevad töötajad on pensionieas või töötavad osalise koormusega.</w:t>
      </w:r>
    </w:p>
    <w:p w14:paraId="53CDA8BA" w14:textId="77777777" w:rsidR="008F477D" w:rsidRPr="00550AA1" w:rsidRDefault="008226CC">
      <w:pPr>
        <w:numPr>
          <w:ilvl w:val="0"/>
          <w:numId w:val="2"/>
        </w:numPr>
        <w:rPr>
          <w:sz w:val="20"/>
          <w:szCs w:val="20"/>
          <w:lang w:val="et-EE"/>
        </w:rPr>
      </w:pPr>
      <w:r w:rsidRPr="00550AA1">
        <w:rPr>
          <w:b/>
          <w:sz w:val="20"/>
          <w:szCs w:val="20"/>
          <w:lang w:val="et-EE"/>
        </w:rPr>
        <w:t xml:space="preserve">Tõsine ruumipuudus: </w:t>
      </w:r>
      <w:r w:rsidRPr="00550AA1">
        <w:rPr>
          <w:sz w:val="20"/>
          <w:szCs w:val="20"/>
          <w:lang w:val="et-EE"/>
        </w:rPr>
        <w:t>suuremate ürituste, nagu kirjanike kohtumised, läbiviimiseks puudub piisav ruum, need tuleb viia sageli teistesse asutustesse.</w:t>
      </w:r>
    </w:p>
    <w:p w14:paraId="53CDA8BB" w14:textId="77777777" w:rsidR="008F477D" w:rsidRPr="00550AA1" w:rsidRDefault="008226CC">
      <w:pPr>
        <w:numPr>
          <w:ilvl w:val="0"/>
          <w:numId w:val="2"/>
        </w:numPr>
        <w:rPr>
          <w:sz w:val="20"/>
          <w:szCs w:val="20"/>
          <w:lang w:val="et-EE"/>
        </w:rPr>
      </w:pPr>
      <w:r w:rsidRPr="00550AA1">
        <w:rPr>
          <w:b/>
          <w:sz w:val="20"/>
          <w:szCs w:val="20"/>
          <w:lang w:val="et-EE"/>
        </w:rPr>
        <w:t>Üha kallinevad raamatud:</w:t>
      </w:r>
      <w:r w:rsidRPr="00550AA1">
        <w:rPr>
          <w:sz w:val="20"/>
          <w:szCs w:val="20"/>
          <w:lang w:val="et-EE"/>
        </w:rPr>
        <w:t xml:space="preserve"> kirjanduse ja perioodika hankimiseks mõeldud vahendid ei kasva vastavuses hindade tõusuga, mis piirab kogude ajakohasust ja mitmekesisust juba lähitulevikus, tuues kaasa laenutusjärjekordade pikenemise ja teenuse kvaliteedi halvenemise. .</w:t>
      </w:r>
    </w:p>
    <w:p w14:paraId="53CDA8BC" w14:textId="77777777" w:rsidR="008F477D" w:rsidRPr="00550AA1" w:rsidRDefault="008226CC">
      <w:pPr>
        <w:numPr>
          <w:ilvl w:val="0"/>
          <w:numId w:val="2"/>
        </w:numPr>
        <w:rPr>
          <w:sz w:val="20"/>
          <w:szCs w:val="20"/>
          <w:lang w:val="et-EE"/>
        </w:rPr>
      </w:pPr>
      <w:r w:rsidRPr="00550AA1">
        <w:rPr>
          <w:b/>
          <w:sz w:val="20"/>
          <w:szCs w:val="20"/>
          <w:lang w:val="et-EE"/>
        </w:rPr>
        <w:t>Vähene ligipääsetavus:</w:t>
      </w:r>
      <w:r w:rsidRPr="00550AA1">
        <w:rPr>
          <w:sz w:val="20"/>
          <w:szCs w:val="20"/>
          <w:lang w:val="et-EE"/>
        </w:rPr>
        <w:t xml:space="preserve"> invataristu (nt kaldteed, inva-WC) puudub enamikus raamatukogudes, hooajaliselt on juurdepääs kehv näiteks libeduse tõttu.</w:t>
      </w:r>
    </w:p>
    <w:p w14:paraId="53CDA8BD" w14:textId="77777777" w:rsidR="008F477D" w:rsidRPr="00550AA1" w:rsidRDefault="008226CC">
      <w:pPr>
        <w:numPr>
          <w:ilvl w:val="0"/>
          <w:numId w:val="2"/>
        </w:numPr>
        <w:rPr>
          <w:sz w:val="20"/>
          <w:szCs w:val="20"/>
          <w:lang w:val="et-EE"/>
        </w:rPr>
      </w:pPr>
      <w:r w:rsidRPr="00550AA1">
        <w:rPr>
          <w:b/>
          <w:sz w:val="20"/>
          <w:szCs w:val="20"/>
          <w:lang w:val="et-EE"/>
        </w:rPr>
        <w:t>Vananenud tehnika ja aeglane internet:</w:t>
      </w:r>
      <w:r w:rsidRPr="00550AA1">
        <w:rPr>
          <w:sz w:val="20"/>
          <w:szCs w:val="20"/>
          <w:lang w:val="et-EE"/>
        </w:rPr>
        <w:t xml:space="preserve"> aegunud arvutipark ja ebausaldusväärne internetiühendus takistavad nii digiteenuste pakkumist kui töötingimusi.</w:t>
      </w:r>
    </w:p>
    <w:p w14:paraId="53CDA8BE" w14:textId="77777777" w:rsidR="008F477D" w:rsidRPr="00550AA1" w:rsidRDefault="008226CC">
      <w:pPr>
        <w:numPr>
          <w:ilvl w:val="0"/>
          <w:numId w:val="2"/>
        </w:numPr>
        <w:rPr>
          <w:sz w:val="20"/>
          <w:szCs w:val="20"/>
          <w:lang w:val="et-EE"/>
        </w:rPr>
      </w:pPr>
      <w:r w:rsidRPr="00550AA1">
        <w:rPr>
          <w:b/>
          <w:sz w:val="20"/>
          <w:szCs w:val="20"/>
          <w:lang w:val="et-EE"/>
        </w:rPr>
        <w:t>Näitusevõimaluste puudulikkus:</w:t>
      </w:r>
      <w:r w:rsidRPr="00550AA1">
        <w:rPr>
          <w:sz w:val="20"/>
          <w:szCs w:val="20"/>
          <w:lang w:val="et-EE"/>
        </w:rPr>
        <w:t xml:space="preserve"> raamatukogudel puudub vajalik inventar (nt valgustus, siinid, vitriinid), et korraldada sisukaid ja visuaalselt atraktiivseid näitusi.</w:t>
      </w:r>
    </w:p>
    <w:p w14:paraId="53CDA8BF" w14:textId="1C6A40F6" w:rsidR="008F477D" w:rsidRPr="00550AA1" w:rsidRDefault="008226CC">
      <w:pPr>
        <w:numPr>
          <w:ilvl w:val="0"/>
          <w:numId w:val="2"/>
        </w:numPr>
        <w:rPr>
          <w:sz w:val="20"/>
          <w:szCs w:val="20"/>
          <w:lang w:val="et-EE"/>
        </w:rPr>
      </w:pPr>
      <w:r w:rsidRPr="00550AA1">
        <w:rPr>
          <w:b/>
          <w:sz w:val="20"/>
          <w:szCs w:val="20"/>
          <w:lang w:val="et-EE"/>
        </w:rPr>
        <w:t xml:space="preserve">Lahtiolekuaegade vähene paindlikkus: </w:t>
      </w:r>
      <w:r w:rsidRPr="00550AA1">
        <w:rPr>
          <w:sz w:val="20"/>
          <w:szCs w:val="20"/>
          <w:lang w:val="et-EE"/>
        </w:rPr>
        <w:t>raamatukogude senine ajakava</w:t>
      </w:r>
      <w:r w:rsidR="002851BA" w:rsidRPr="00550AA1">
        <w:rPr>
          <w:sz w:val="20"/>
          <w:szCs w:val="20"/>
          <w:lang w:val="et-EE"/>
        </w:rPr>
        <w:t xml:space="preserve">, </w:t>
      </w:r>
      <w:r w:rsidRPr="00550AA1">
        <w:rPr>
          <w:sz w:val="20"/>
          <w:szCs w:val="20"/>
          <w:lang w:val="et-EE"/>
        </w:rPr>
        <w:t>ei pruugi olla kooskõlas külastajate tegelike vajaduste ega elurütmiga.</w:t>
      </w:r>
    </w:p>
    <w:p w14:paraId="53CDA8C0" w14:textId="77777777" w:rsidR="008F477D" w:rsidRPr="00550AA1" w:rsidRDefault="008226CC">
      <w:pPr>
        <w:numPr>
          <w:ilvl w:val="0"/>
          <w:numId w:val="2"/>
        </w:numPr>
        <w:rPr>
          <w:sz w:val="20"/>
          <w:szCs w:val="20"/>
          <w:lang w:val="et-EE"/>
        </w:rPr>
      </w:pPr>
      <w:r w:rsidRPr="00550AA1">
        <w:rPr>
          <w:b/>
          <w:sz w:val="20"/>
          <w:szCs w:val="20"/>
          <w:lang w:val="et-EE"/>
        </w:rPr>
        <w:t>Piiratud ressursid sündmuste läbiviimiseks:</w:t>
      </w:r>
      <w:r w:rsidRPr="00550AA1">
        <w:rPr>
          <w:sz w:val="20"/>
          <w:szCs w:val="20"/>
          <w:lang w:val="et-EE"/>
        </w:rPr>
        <w:t xml:space="preserve"> ürituste ja programmide elluviimist takistavad napp rahastus ja piiratud personalivõimekus.</w:t>
      </w:r>
    </w:p>
    <w:p w14:paraId="791527ED" w14:textId="1697256E" w:rsidR="00BD58EB" w:rsidRPr="00550AA1" w:rsidRDefault="00862CA9">
      <w:pPr>
        <w:numPr>
          <w:ilvl w:val="0"/>
          <w:numId w:val="2"/>
        </w:numPr>
        <w:rPr>
          <w:sz w:val="20"/>
          <w:szCs w:val="20"/>
          <w:lang w:val="et-EE"/>
        </w:rPr>
      </w:pPr>
      <w:r w:rsidRPr="00550AA1">
        <w:rPr>
          <w:b/>
          <w:sz w:val="20"/>
          <w:szCs w:val="20"/>
          <w:lang w:val="et-EE"/>
        </w:rPr>
        <w:t>Kogude korrastamine:</w:t>
      </w:r>
      <w:r w:rsidRPr="00550AA1">
        <w:rPr>
          <w:sz w:val="20"/>
          <w:szCs w:val="20"/>
          <w:lang w:val="et-EE"/>
        </w:rPr>
        <w:t xml:space="preserve"> </w:t>
      </w:r>
      <w:r w:rsidR="00E16CA9" w:rsidRPr="00550AA1">
        <w:rPr>
          <w:sz w:val="20"/>
          <w:szCs w:val="20"/>
          <w:lang w:val="et-EE"/>
        </w:rPr>
        <w:t xml:space="preserve">kogud on eksemplaarsuselt suured, kuid </w:t>
      </w:r>
      <w:r w:rsidR="001C25F1" w:rsidRPr="00550AA1">
        <w:rPr>
          <w:sz w:val="20"/>
          <w:szCs w:val="20"/>
          <w:lang w:val="et-EE"/>
        </w:rPr>
        <w:t>teavikute ringlus</w:t>
      </w:r>
      <w:r w:rsidR="00F7212E" w:rsidRPr="00550AA1">
        <w:rPr>
          <w:rStyle w:val="FootnoteReference"/>
          <w:sz w:val="20"/>
          <w:szCs w:val="20"/>
          <w:lang w:val="et-EE"/>
        </w:rPr>
        <w:footnoteReference w:id="4"/>
      </w:r>
      <w:r w:rsidR="001C25F1" w:rsidRPr="00550AA1">
        <w:rPr>
          <w:sz w:val="20"/>
          <w:szCs w:val="20"/>
          <w:lang w:val="et-EE"/>
        </w:rPr>
        <w:t xml:space="preserve"> ja uuenemine</w:t>
      </w:r>
      <w:r w:rsidR="003852A9" w:rsidRPr="00550AA1">
        <w:rPr>
          <w:rStyle w:val="FootnoteReference"/>
          <w:sz w:val="20"/>
          <w:szCs w:val="20"/>
          <w:lang w:val="et-EE"/>
        </w:rPr>
        <w:footnoteReference w:id="5"/>
      </w:r>
      <w:r w:rsidR="001C25F1" w:rsidRPr="00550AA1">
        <w:rPr>
          <w:sz w:val="20"/>
          <w:szCs w:val="20"/>
          <w:lang w:val="et-EE"/>
        </w:rPr>
        <w:t xml:space="preserve"> </w:t>
      </w:r>
      <w:r w:rsidR="00F75B45" w:rsidRPr="00550AA1">
        <w:rPr>
          <w:sz w:val="20"/>
          <w:szCs w:val="20"/>
          <w:lang w:val="et-EE"/>
        </w:rPr>
        <w:t xml:space="preserve">on </w:t>
      </w:r>
      <w:r w:rsidR="00091621" w:rsidRPr="00550AA1">
        <w:rPr>
          <w:sz w:val="20"/>
          <w:szCs w:val="20"/>
          <w:lang w:val="et-EE"/>
        </w:rPr>
        <w:t>valdavalt</w:t>
      </w:r>
      <w:r w:rsidR="00E46EA9" w:rsidRPr="00550AA1">
        <w:rPr>
          <w:sz w:val="20"/>
          <w:szCs w:val="20"/>
          <w:lang w:val="et-EE"/>
        </w:rPr>
        <w:t xml:space="preserve"> alla rahuldavata taset</w:t>
      </w:r>
    </w:p>
    <w:p w14:paraId="53CDA8C2" w14:textId="77777777" w:rsidR="008F477D" w:rsidRPr="00550AA1" w:rsidRDefault="008226CC">
      <w:pPr>
        <w:pStyle w:val="Heading2"/>
        <w:jc w:val="left"/>
        <w:rPr>
          <w:color w:val="D20C32"/>
          <w:lang w:val="et-EE"/>
        </w:rPr>
      </w:pPr>
      <w:bookmarkStart w:id="12" w:name="_79f2516mh4kd" w:colFirst="0" w:colLast="0"/>
      <w:bookmarkEnd w:id="12"/>
      <w:r w:rsidRPr="00550AA1">
        <w:rPr>
          <w:lang w:val="et-EE"/>
        </w:rPr>
        <w:br w:type="page"/>
      </w:r>
    </w:p>
    <w:p w14:paraId="53CDA8C3" w14:textId="77777777" w:rsidR="008F477D" w:rsidRPr="00550AA1" w:rsidRDefault="008226CC">
      <w:pPr>
        <w:pStyle w:val="Heading2"/>
        <w:jc w:val="left"/>
        <w:rPr>
          <w:color w:val="D94505"/>
          <w:lang w:val="et-EE"/>
        </w:rPr>
      </w:pPr>
      <w:bookmarkStart w:id="13" w:name="_91hthbdskm5h" w:colFirst="0" w:colLast="0"/>
      <w:bookmarkEnd w:id="13"/>
      <w:r w:rsidRPr="00550AA1">
        <w:rPr>
          <w:color w:val="D94505"/>
          <w:lang w:val="et-EE"/>
        </w:rPr>
        <w:lastRenderedPageBreak/>
        <w:t>Elluviimine ja seire</w:t>
      </w:r>
    </w:p>
    <w:p w14:paraId="53CDA8C4" w14:textId="392CA160" w:rsidR="008F477D" w:rsidRPr="00550AA1" w:rsidRDefault="008226CC">
      <w:pPr>
        <w:spacing w:before="240" w:after="240"/>
        <w:rPr>
          <w:sz w:val="20"/>
          <w:szCs w:val="20"/>
          <w:lang w:val="et-EE"/>
        </w:rPr>
      </w:pPr>
      <w:r w:rsidRPr="00550AA1">
        <w:rPr>
          <w:sz w:val="20"/>
          <w:szCs w:val="20"/>
          <w:lang w:val="et-EE"/>
        </w:rPr>
        <w:t xml:space="preserve">Põhja-Sakala Raamatukogu arengukava on koostatud neljaks aastaks ja see vaadatakse </w:t>
      </w:r>
      <w:r w:rsidR="00BE5E69" w:rsidRPr="00550AA1">
        <w:rPr>
          <w:sz w:val="20"/>
          <w:szCs w:val="20"/>
          <w:lang w:val="et-EE"/>
        </w:rPr>
        <w:t>üle</w:t>
      </w:r>
      <w:r w:rsidR="00162A56" w:rsidRPr="00550AA1">
        <w:rPr>
          <w:sz w:val="20"/>
          <w:szCs w:val="20"/>
          <w:lang w:val="et-EE"/>
        </w:rPr>
        <w:t xml:space="preserve"> igal aastal</w:t>
      </w:r>
      <w:r w:rsidRPr="00550AA1">
        <w:rPr>
          <w:sz w:val="20"/>
          <w:szCs w:val="20"/>
          <w:lang w:val="et-EE"/>
        </w:rPr>
        <w:t>. Uuendamise eesmärk on hoida silme ees alati vähemalt kolmeaastast strateegilist vaadet ning tagada selle vastavus kogukonna muutuvatele vajadustele ja ootustele.</w:t>
      </w:r>
    </w:p>
    <w:p w14:paraId="53CDA8C5" w14:textId="77777777" w:rsidR="008F477D" w:rsidRPr="00550AA1" w:rsidRDefault="008226CC">
      <w:pPr>
        <w:spacing w:before="240" w:after="240"/>
        <w:rPr>
          <w:sz w:val="20"/>
          <w:szCs w:val="20"/>
          <w:lang w:val="et-EE"/>
        </w:rPr>
      </w:pPr>
      <w:r w:rsidRPr="00550AA1">
        <w:rPr>
          <w:sz w:val="20"/>
          <w:szCs w:val="20"/>
          <w:lang w:val="et-EE"/>
        </w:rPr>
        <w:t>Arengukava rakendamine toimub igal aastal koostöös detailse tööplaaniga, kus on määratletud konkreetsemad tegevused, algatused ning vastutajad. Tööplaanist saab igapäevase juhtimise alusdokument, mille kaudu viiakse ellu arengukava eesmärgid ja tegevussuunad.</w:t>
      </w:r>
    </w:p>
    <w:p w14:paraId="53CDA8C6" w14:textId="77777777" w:rsidR="008F477D" w:rsidRPr="00550AA1" w:rsidRDefault="008226CC">
      <w:pPr>
        <w:spacing w:before="240" w:after="240"/>
        <w:rPr>
          <w:sz w:val="20"/>
          <w:szCs w:val="20"/>
          <w:lang w:val="et-EE"/>
        </w:rPr>
      </w:pPr>
      <w:r w:rsidRPr="00550AA1">
        <w:rPr>
          <w:sz w:val="20"/>
          <w:szCs w:val="20"/>
          <w:lang w:val="et-EE"/>
        </w:rPr>
        <w:t>Tööplaani aruanne annab ülevaate tegevuste täitmisest ja arengukava elluviimise hetkeseisust. Lisaks esitab raamatukogu regulaarselt valdkondlikku statistikat Eesti Rahvusraamatukogule ning osaleb rahvaraamatukogude teenuste kvaliteedihindamise süsteemis, mis võimaldab hinnata oma töö tulemuslikkust võrreldes teiste Eesti rahvaraamatukogudega.</w:t>
      </w:r>
    </w:p>
    <w:p w14:paraId="53CDA8C7" w14:textId="77777777" w:rsidR="008F477D" w:rsidRPr="00550AA1" w:rsidRDefault="008226CC">
      <w:pPr>
        <w:spacing w:before="240" w:after="240"/>
        <w:rPr>
          <w:sz w:val="20"/>
          <w:szCs w:val="20"/>
          <w:lang w:val="et-EE"/>
        </w:rPr>
      </w:pPr>
      <w:r w:rsidRPr="00550AA1">
        <w:rPr>
          <w:sz w:val="20"/>
          <w:szCs w:val="20"/>
          <w:lang w:val="et-EE"/>
        </w:rPr>
        <w:t>Arengukava uuendamisel on keskse tähtsusega kogukonna, partnerite ning kasutajate ja mittekasutajate kaasamine. Tagasiside kogumine ja analüüs erinevatelt sihtrühmadelt aitab mõista raamatukogu tegelikku mõju, tuvastada arendusvajadusi ning kujundada kasutajakeskseid eesmärke tulevikuks.</w:t>
      </w:r>
    </w:p>
    <w:sectPr w:rsidR="008F477D" w:rsidRPr="00550AA1">
      <w:headerReference w:type="default" r:id="rId9"/>
      <w:footerReference w:type="default" r:id="rId10"/>
      <w:footerReference w:type="first" r:id="rId11"/>
      <w:pgSz w:w="11909" w:h="16834"/>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5C323" w14:textId="77777777" w:rsidR="00E74504" w:rsidRDefault="00E74504">
      <w:pPr>
        <w:spacing w:line="240" w:lineRule="auto"/>
      </w:pPr>
      <w:r>
        <w:separator/>
      </w:r>
    </w:p>
  </w:endnote>
  <w:endnote w:type="continuationSeparator" w:id="0">
    <w:p w14:paraId="1351C0C0" w14:textId="77777777" w:rsidR="00E74504" w:rsidRDefault="00E745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Raleway">
    <w:charset w:val="BA"/>
    <w:family w:val="auto"/>
    <w:pitch w:val="variable"/>
    <w:sig w:usb0="A00002FF" w:usb1="5000205B" w:usb2="00000000" w:usb3="00000000" w:csb0="00000197" w:csb1="00000000"/>
    <w:embedRegular r:id="rId1" w:fontKey="{797C5675-904E-4D73-BD0F-9DEAC0CE77AA}"/>
    <w:embedBold r:id="rId2" w:fontKey="{58C12314-CB7A-4D48-8D57-C740B33F0502}"/>
    <w:embedItalic r:id="rId3" w:fontKey="{3573C252-A052-4797-ACDD-79FA79094968}"/>
  </w:font>
  <w:font w:name="Proxima Nova">
    <w:charset w:val="00"/>
    <w:family w:val="auto"/>
    <w:pitch w:val="variable"/>
    <w:sig w:usb0="20000287" w:usb1="00000001" w:usb2="00000000" w:usb3="00000000" w:csb0="0000019F" w:csb1="00000000"/>
  </w:font>
  <w:font w:name="Proxima Nova Semibold">
    <w:charset w:val="00"/>
    <w:family w:val="auto"/>
    <w:pitch w:val="variable"/>
    <w:sig w:usb0="20000287" w:usb1="00000001" w:usb2="0000000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4002EFF" w:usb1="C200247B" w:usb2="00000009" w:usb3="00000000" w:csb0="000001FF" w:csb1="00000000"/>
    <w:embedRegular r:id="rId6" w:fontKey="{01E34045-17AF-4F31-AD8E-06490ABD7C0F}"/>
  </w:font>
  <w:font w:name="Cambria">
    <w:panose1 w:val="02040503050406030204"/>
    <w:charset w:val="BA"/>
    <w:family w:val="roman"/>
    <w:pitch w:val="variable"/>
    <w:sig w:usb0="E00006FF" w:usb1="420024FF" w:usb2="02000000" w:usb3="00000000" w:csb0="0000019F" w:csb1="00000000"/>
    <w:embedRegular r:id="rId7" w:fontKey="{DC0E6F13-DBB4-4F01-AFA6-EFA6035A13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DA8CB" w14:textId="21C19EB1" w:rsidR="008F477D" w:rsidRDefault="008226CC">
    <w:pPr>
      <w:jc w:val="center"/>
      <w:rPr>
        <w:color w:val="D14A28"/>
        <w:sz w:val="18"/>
        <w:szCs w:val="18"/>
      </w:rPr>
    </w:pPr>
    <w:r>
      <w:rPr>
        <w:color w:val="D14A28"/>
        <w:sz w:val="20"/>
        <w:szCs w:val="20"/>
      </w:rPr>
      <w:fldChar w:fldCharType="begin"/>
    </w:r>
    <w:r>
      <w:rPr>
        <w:color w:val="D14A28"/>
        <w:sz w:val="20"/>
        <w:szCs w:val="20"/>
      </w:rPr>
      <w:instrText>PAGE</w:instrText>
    </w:r>
    <w:r>
      <w:rPr>
        <w:color w:val="D14A28"/>
        <w:sz w:val="20"/>
        <w:szCs w:val="20"/>
      </w:rPr>
      <w:fldChar w:fldCharType="separate"/>
    </w:r>
    <w:r w:rsidR="005126A8">
      <w:rPr>
        <w:noProof/>
        <w:color w:val="D14A28"/>
        <w:sz w:val="20"/>
        <w:szCs w:val="20"/>
      </w:rPr>
      <w:t>2</w:t>
    </w:r>
    <w:r>
      <w:rPr>
        <w:color w:val="D14A28"/>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DA8CC" w14:textId="77777777" w:rsidR="008F477D" w:rsidRDefault="008F477D">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59E04" w14:textId="77777777" w:rsidR="00E74504" w:rsidRDefault="00E74504">
      <w:pPr>
        <w:spacing w:line="240" w:lineRule="auto"/>
      </w:pPr>
      <w:r>
        <w:separator/>
      </w:r>
    </w:p>
  </w:footnote>
  <w:footnote w:type="continuationSeparator" w:id="0">
    <w:p w14:paraId="50893E5C" w14:textId="77777777" w:rsidR="00E74504" w:rsidRDefault="00E74504">
      <w:pPr>
        <w:spacing w:line="240" w:lineRule="auto"/>
      </w:pPr>
      <w:r>
        <w:continuationSeparator/>
      </w:r>
    </w:p>
  </w:footnote>
  <w:footnote w:id="1">
    <w:p w14:paraId="53CDA8CD" w14:textId="77777777" w:rsidR="008F477D" w:rsidRDefault="008226CC">
      <w:pPr>
        <w:spacing w:line="240" w:lineRule="auto"/>
        <w:rPr>
          <w:sz w:val="12"/>
          <w:szCs w:val="12"/>
        </w:rPr>
      </w:pPr>
      <w:r>
        <w:rPr>
          <w:vertAlign w:val="superscript"/>
        </w:rPr>
        <w:footnoteRef/>
      </w:r>
      <w:r>
        <w:rPr>
          <w:sz w:val="20"/>
          <w:szCs w:val="20"/>
        </w:rPr>
        <w:t xml:space="preserve"> </w:t>
      </w:r>
      <w:r>
        <w:rPr>
          <w:sz w:val="16"/>
          <w:szCs w:val="16"/>
        </w:rPr>
        <w:t>www.pohja-sakala.ee/ak-2023-30</w:t>
      </w:r>
    </w:p>
  </w:footnote>
  <w:footnote w:id="2">
    <w:p w14:paraId="53CDA8CE" w14:textId="77777777" w:rsidR="008F477D" w:rsidRDefault="008226CC">
      <w:pPr>
        <w:spacing w:line="240" w:lineRule="auto"/>
        <w:rPr>
          <w:sz w:val="16"/>
          <w:szCs w:val="16"/>
        </w:rPr>
      </w:pPr>
      <w:r>
        <w:rPr>
          <w:vertAlign w:val="superscript"/>
        </w:rPr>
        <w:footnoteRef/>
      </w:r>
      <w:r>
        <w:rPr>
          <w:sz w:val="16"/>
          <w:szCs w:val="16"/>
        </w:rPr>
        <w:t xml:space="preserve"> kul.ee/kultuur2030</w:t>
      </w:r>
    </w:p>
  </w:footnote>
  <w:footnote w:id="3">
    <w:p w14:paraId="53CDA8CF" w14:textId="77777777" w:rsidR="008F477D" w:rsidRDefault="008226CC">
      <w:pPr>
        <w:spacing w:line="240" w:lineRule="auto"/>
        <w:rPr>
          <w:sz w:val="16"/>
          <w:szCs w:val="16"/>
        </w:rPr>
      </w:pPr>
      <w:r>
        <w:rPr>
          <w:vertAlign w:val="superscript"/>
        </w:rPr>
        <w:footnoteRef/>
      </w:r>
      <w:r>
        <w:rPr>
          <w:sz w:val="16"/>
          <w:szCs w:val="16"/>
        </w:rPr>
        <w:t xml:space="preserve"> www.eru.lib.ee/images/stories/dokumendid/21-sajandi-raamatukogu-2022.pdf</w:t>
      </w:r>
    </w:p>
  </w:footnote>
  <w:footnote w:id="4">
    <w:p w14:paraId="27F320CB" w14:textId="3C9DE3A4" w:rsidR="00F7212E" w:rsidRPr="00550AA1" w:rsidRDefault="00F7212E">
      <w:pPr>
        <w:pStyle w:val="FootnoteText"/>
        <w:rPr>
          <w:sz w:val="16"/>
          <w:szCs w:val="16"/>
          <w:lang w:val="et-EE"/>
        </w:rPr>
      </w:pPr>
      <w:r w:rsidRPr="00550AA1">
        <w:rPr>
          <w:rStyle w:val="FootnoteReference"/>
          <w:sz w:val="16"/>
          <w:szCs w:val="16"/>
        </w:rPr>
        <w:footnoteRef/>
      </w:r>
      <w:r w:rsidRPr="00550AA1">
        <w:rPr>
          <w:sz w:val="16"/>
          <w:szCs w:val="16"/>
        </w:rPr>
        <w:t xml:space="preserve"> Raamatukogu kogud on aktiivses kasutuses.</w:t>
      </w:r>
      <w:r w:rsidR="00F8302C" w:rsidRPr="00550AA1">
        <w:rPr>
          <w:sz w:val="16"/>
          <w:szCs w:val="16"/>
        </w:rPr>
        <w:t xml:space="preserve"> Rahuldav tase- </w:t>
      </w:r>
      <w:r w:rsidR="00F75B45" w:rsidRPr="00550AA1">
        <w:rPr>
          <w:sz w:val="16"/>
          <w:szCs w:val="16"/>
        </w:rPr>
        <w:t>k</w:t>
      </w:r>
      <w:r w:rsidR="00F8302C" w:rsidRPr="00550AA1">
        <w:rPr>
          <w:sz w:val="16"/>
          <w:szCs w:val="16"/>
        </w:rPr>
        <w:t xml:space="preserve">ogude ringlus ehk raamatukogu laenutuste ja kogude suuruse suhtarv on vähemalt 0,8., hea tase </w:t>
      </w:r>
      <w:r w:rsidR="00625AD3" w:rsidRPr="00550AA1">
        <w:rPr>
          <w:sz w:val="16"/>
          <w:szCs w:val="16"/>
        </w:rPr>
        <w:t>1 ja eeskujulik tase 1,2.</w:t>
      </w:r>
    </w:p>
  </w:footnote>
  <w:footnote w:id="5">
    <w:p w14:paraId="3841B7C4" w14:textId="0212A734" w:rsidR="003852A9" w:rsidRPr="00550AA1" w:rsidRDefault="003852A9" w:rsidP="003852A9">
      <w:pPr>
        <w:rPr>
          <w:sz w:val="16"/>
          <w:szCs w:val="16"/>
        </w:rPr>
      </w:pPr>
      <w:r w:rsidRPr="00550AA1">
        <w:rPr>
          <w:rStyle w:val="FootnoteReference"/>
          <w:sz w:val="16"/>
          <w:szCs w:val="16"/>
        </w:rPr>
        <w:footnoteRef/>
      </w:r>
      <w:r w:rsidRPr="00550AA1">
        <w:rPr>
          <w:sz w:val="16"/>
          <w:szCs w:val="16"/>
        </w:rPr>
        <w:t xml:space="preserve"> Valem: (100 x juurdetulnud või kogudest kustutatud väljaannete arv)/kogude kogumaht aasta lõpus = kogude uuenemise protsent. Valemisse valitakse juurde tulnud või kustutatud väljaannete arv sõltuvalt sellest, kumb näitaja on väiksem.</w:t>
      </w:r>
      <w:r w:rsidR="00A44740" w:rsidRPr="00550AA1">
        <w:rPr>
          <w:sz w:val="16"/>
          <w:szCs w:val="16"/>
        </w:rPr>
        <w:t xml:space="preserve"> Rahuldav tase 4%, hea tase 6%, eeskujulik tase 8%</w:t>
      </w:r>
    </w:p>
    <w:p w14:paraId="79F5B8BD" w14:textId="4C339EB0" w:rsidR="003852A9" w:rsidRPr="003852A9" w:rsidRDefault="003852A9">
      <w:pPr>
        <w:pStyle w:val="FootnoteText"/>
        <w:rPr>
          <w:lang w:val="et-E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DA8CA" w14:textId="77777777" w:rsidR="008F477D" w:rsidRDefault="008F477D">
    <w:pPr>
      <w:jc w:val="left"/>
      <w:rPr>
        <w:i/>
        <w:color w:val="D14A28"/>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C27C9"/>
    <w:multiLevelType w:val="multilevel"/>
    <w:tmpl w:val="26CCD9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A8C4FF2"/>
    <w:multiLevelType w:val="multilevel"/>
    <w:tmpl w:val="91029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070183"/>
    <w:multiLevelType w:val="multilevel"/>
    <w:tmpl w:val="75FEF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7E5E85"/>
    <w:multiLevelType w:val="multilevel"/>
    <w:tmpl w:val="AFF26486"/>
    <w:lvl w:ilvl="0">
      <w:start w:val="1"/>
      <w:numFmt w:val="decimal"/>
      <w:lvlText w:val="%1."/>
      <w:lvlJc w:val="left"/>
      <w:pPr>
        <w:ind w:left="720" w:hanging="360"/>
      </w:pPr>
      <w:rPr>
        <w:rFonts w:ascii="Raleway" w:eastAsia="Raleway" w:hAnsi="Raleway" w:cs="Raleway"/>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88869245">
    <w:abstractNumId w:val="0"/>
  </w:num>
  <w:num w:numId="2" w16cid:durableId="583688904">
    <w:abstractNumId w:val="2"/>
  </w:num>
  <w:num w:numId="3" w16cid:durableId="1699427788">
    <w:abstractNumId w:val="3"/>
  </w:num>
  <w:num w:numId="4" w16cid:durableId="9839698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77D"/>
    <w:rsid w:val="00025FC8"/>
    <w:rsid w:val="00034138"/>
    <w:rsid w:val="00053BD7"/>
    <w:rsid w:val="00065586"/>
    <w:rsid w:val="00091621"/>
    <w:rsid w:val="00104D0F"/>
    <w:rsid w:val="00104E94"/>
    <w:rsid w:val="00112D41"/>
    <w:rsid w:val="00141DF7"/>
    <w:rsid w:val="00155B8B"/>
    <w:rsid w:val="0016108B"/>
    <w:rsid w:val="00162A56"/>
    <w:rsid w:val="0017550A"/>
    <w:rsid w:val="001A6E49"/>
    <w:rsid w:val="001B4F47"/>
    <w:rsid w:val="001C25F1"/>
    <w:rsid w:val="002851BA"/>
    <w:rsid w:val="002B6650"/>
    <w:rsid w:val="0030743F"/>
    <w:rsid w:val="00332C2B"/>
    <w:rsid w:val="00370D26"/>
    <w:rsid w:val="003852A9"/>
    <w:rsid w:val="00412648"/>
    <w:rsid w:val="0044669D"/>
    <w:rsid w:val="00496FD8"/>
    <w:rsid w:val="004C3536"/>
    <w:rsid w:val="004F3622"/>
    <w:rsid w:val="005126A8"/>
    <w:rsid w:val="005305FC"/>
    <w:rsid w:val="00550AA1"/>
    <w:rsid w:val="005967DD"/>
    <w:rsid w:val="005E0857"/>
    <w:rsid w:val="0060348E"/>
    <w:rsid w:val="00625AD3"/>
    <w:rsid w:val="00652747"/>
    <w:rsid w:val="00690BBA"/>
    <w:rsid w:val="00695E93"/>
    <w:rsid w:val="006C4981"/>
    <w:rsid w:val="00723BE4"/>
    <w:rsid w:val="0072457A"/>
    <w:rsid w:val="0076260F"/>
    <w:rsid w:val="008226CC"/>
    <w:rsid w:val="00862CA9"/>
    <w:rsid w:val="008949A0"/>
    <w:rsid w:val="008D6071"/>
    <w:rsid w:val="008F477D"/>
    <w:rsid w:val="00906793"/>
    <w:rsid w:val="00933F5B"/>
    <w:rsid w:val="00940343"/>
    <w:rsid w:val="00994924"/>
    <w:rsid w:val="009B2C19"/>
    <w:rsid w:val="00A13B1F"/>
    <w:rsid w:val="00A44740"/>
    <w:rsid w:val="00A44F11"/>
    <w:rsid w:val="00AA2BC0"/>
    <w:rsid w:val="00AB04C2"/>
    <w:rsid w:val="00B03259"/>
    <w:rsid w:val="00B13EDC"/>
    <w:rsid w:val="00BA61F1"/>
    <w:rsid w:val="00BD58EB"/>
    <w:rsid w:val="00BE5E69"/>
    <w:rsid w:val="00BF1E8A"/>
    <w:rsid w:val="00C23359"/>
    <w:rsid w:val="00C33197"/>
    <w:rsid w:val="00C47775"/>
    <w:rsid w:val="00C849A8"/>
    <w:rsid w:val="00D31FF7"/>
    <w:rsid w:val="00E02289"/>
    <w:rsid w:val="00E16CA9"/>
    <w:rsid w:val="00E46EA9"/>
    <w:rsid w:val="00E74504"/>
    <w:rsid w:val="00E93D36"/>
    <w:rsid w:val="00E968F1"/>
    <w:rsid w:val="00F7212E"/>
    <w:rsid w:val="00F75B45"/>
    <w:rsid w:val="00F8302C"/>
    <w:rsid w:val="00F92212"/>
    <w:rsid w:val="00FD3009"/>
    <w:rsid w:val="00FE11D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DA704"/>
  <w15:docId w15:val="{BFFF51B8-BBE7-4AD0-BA60-CF6702EAC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aleway" w:eastAsia="Raleway" w:hAnsi="Raleway" w:cs="Raleway"/>
        <w:sz w:val="22"/>
        <w:szCs w:val="22"/>
        <w:lang w:val="et" w:eastAsia="et-E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Proxima Nova" w:eastAsia="Proxima Nova" w:hAnsi="Proxima Nova" w:cs="Proxima Nova"/>
      <w:color w:val="FF5D55"/>
      <w:sz w:val="40"/>
      <w:szCs w:val="40"/>
    </w:rPr>
  </w:style>
  <w:style w:type="paragraph" w:styleId="Heading2">
    <w:name w:val="heading 2"/>
    <w:basedOn w:val="Normal"/>
    <w:next w:val="Normal"/>
    <w:uiPriority w:val="9"/>
    <w:unhideWhenUsed/>
    <w:qFormat/>
    <w:pPr>
      <w:keepNext/>
      <w:keepLines/>
      <w:outlineLvl w:val="1"/>
    </w:pPr>
    <w:rPr>
      <w:b/>
      <w:color w:val="D14A28"/>
      <w:sz w:val="24"/>
      <w:szCs w:val="24"/>
    </w:rPr>
  </w:style>
  <w:style w:type="paragraph" w:styleId="Heading3">
    <w:name w:val="heading 3"/>
    <w:basedOn w:val="Normal"/>
    <w:next w:val="Normal"/>
    <w:uiPriority w:val="9"/>
    <w:semiHidden/>
    <w:unhideWhenUsed/>
    <w:qFormat/>
    <w:pPr>
      <w:keepNext/>
      <w:keepLines/>
      <w:spacing w:line="240" w:lineRule="auto"/>
      <w:jc w:val="left"/>
      <w:outlineLvl w:val="2"/>
    </w:pPr>
    <w:rPr>
      <w:rFonts w:ascii="Proxima Nova Semibold" w:eastAsia="Proxima Nova Semibold" w:hAnsi="Proxima Nova Semibold" w:cs="Proxima Nova Semibold"/>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3852A9"/>
    <w:pPr>
      <w:spacing w:line="240" w:lineRule="auto"/>
    </w:pPr>
    <w:rPr>
      <w:sz w:val="20"/>
      <w:szCs w:val="20"/>
    </w:rPr>
  </w:style>
  <w:style w:type="character" w:customStyle="1" w:styleId="FootnoteTextChar">
    <w:name w:val="Footnote Text Char"/>
    <w:basedOn w:val="DefaultParagraphFont"/>
    <w:link w:val="FootnoteText"/>
    <w:uiPriority w:val="99"/>
    <w:semiHidden/>
    <w:rsid w:val="003852A9"/>
    <w:rPr>
      <w:sz w:val="20"/>
      <w:szCs w:val="20"/>
    </w:rPr>
  </w:style>
  <w:style w:type="character" w:styleId="FootnoteReference">
    <w:name w:val="footnote reference"/>
    <w:basedOn w:val="DefaultParagraphFont"/>
    <w:uiPriority w:val="99"/>
    <w:semiHidden/>
    <w:unhideWhenUsed/>
    <w:rsid w:val="003852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774C4-793D-416C-B2E0-62165921F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3168</Words>
  <Characters>18376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 Jõemaa</cp:lastModifiedBy>
  <cp:revision>2</cp:revision>
  <dcterms:created xsi:type="dcterms:W3CDTF">2025-09-07T15:05:00Z</dcterms:created>
  <dcterms:modified xsi:type="dcterms:W3CDTF">2025-09-07T15:05:00Z</dcterms:modified>
</cp:coreProperties>
</file>